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9919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spacing w:before="194"/>
        <w:jc w:val="left"/>
      </w:pPr>
      <w:r>
        <w:pict w14:anchorId="7C3FEA4C">
          <v:group id="_x0000_s1097" style="position:absolute;left:0;text-align:left;margin-left:84pt;margin-top:11.5pt;width:13.6pt;height:11.3pt;z-index:-251977728;mso-position-horizontal-relative:page" coordorigin="1680,230" coordsize="272,226">
            <v:rect id="_x0000_s1099" style="position:absolute;left:1680;top:229;width:272;height:226" fillcolor="#d1d4d8" stroked="f"/>
            <v:line id="_x0000_s1098" style="position:absolute" from="1726,343" to="1906,343" strokecolor="white" strokeweight="6.72pt"/>
            <w10:wrap anchorx="page"/>
          </v:group>
        </w:pict>
      </w:r>
      <w:r w:rsidR="00F252FC">
        <w:t>2</w:t>
      </w:r>
      <w:r w:rsidR="00F252FC">
        <w:rPr>
          <w:position w:val="6"/>
          <w:sz w:val="13"/>
        </w:rPr>
        <w:t xml:space="preserve">ND </w:t>
      </w:r>
      <w:r w:rsidR="00F252FC">
        <w:t>ANNUAL SUMMIT ON BORDER</w:t>
      </w:r>
      <w:r w:rsidR="00F252FC">
        <w:rPr>
          <w:spacing w:val="-7"/>
        </w:rPr>
        <w:t xml:space="preserve"> </w:t>
      </w:r>
      <w:r w:rsidR="00F252FC">
        <w:t>MINISTRIES</w:t>
      </w:r>
    </w:p>
    <w:p w14:paraId="58E906CF" w14:textId="77777777" w:rsidR="0016594E" w:rsidRDefault="00F252FC">
      <w:pPr>
        <w:pStyle w:val="BodyText"/>
        <w:spacing w:before="54"/>
        <w:ind w:left="704" w:firstLine="0"/>
      </w:pPr>
      <w:r>
        <w:t>Challenges for the Church</w:t>
      </w:r>
    </w:p>
    <w:p w14:paraId="7EB70BE9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spacing w:before="134"/>
        <w:jc w:val="left"/>
      </w:pPr>
      <w:r>
        <w:pict w14:anchorId="3B0C6C42">
          <v:group id="_x0000_s1094" style="position:absolute;left:0;text-align:left;margin-left:84pt;margin-top:8.5pt;width:13.6pt;height:11.2pt;z-index:-251974656;mso-position-horizontal-relative:page" coordorigin="1680,170" coordsize="272,224">
            <v:rect id="_x0000_s1096" style="position:absolute;left:1680;top:169;width:272;height:224" fillcolor="#d1d4d8" stroked="f"/>
            <v:rect id="_x0000_s1095" style="position:absolute;left:1725;top:213;width:180;height:137" stroked="f"/>
            <w10:wrap anchorx="page"/>
          </v:group>
        </w:pict>
      </w:r>
      <w:r w:rsidR="00F252FC">
        <w:t>MISSION OF THE</w:t>
      </w:r>
      <w:r w:rsidR="00F252FC">
        <w:rPr>
          <w:spacing w:val="3"/>
        </w:rPr>
        <w:t xml:space="preserve"> </w:t>
      </w:r>
      <w:r w:rsidR="00F252FC">
        <w:t>CHURCH</w:t>
      </w:r>
    </w:p>
    <w:p w14:paraId="4F50EC3E" w14:textId="77777777" w:rsidR="0016594E" w:rsidRDefault="00F252FC">
      <w:pPr>
        <w:pStyle w:val="BodyText"/>
        <w:tabs>
          <w:tab w:val="left" w:pos="1184"/>
        </w:tabs>
        <w:spacing w:before="54"/>
        <w:ind w:left="704" w:firstLine="0"/>
      </w:pPr>
      <w:r>
        <w:rPr>
          <w:spacing w:val="-6"/>
        </w:rPr>
        <w:t>Q.</w:t>
      </w:r>
      <w:r>
        <w:rPr>
          <w:spacing w:val="-6"/>
        </w:rPr>
        <w:tab/>
      </w:r>
      <w:r>
        <w:t>What is the mission of the</w:t>
      </w:r>
      <w:r>
        <w:rPr>
          <w:spacing w:val="4"/>
        </w:rPr>
        <w:t xml:space="preserve"> </w:t>
      </w:r>
      <w:r>
        <w:t>Church?</w:t>
      </w:r>
    </w:p>
    <w:p w14:paraId="6E83F770" w14:textId="77777777" w:rsidR="0016594E" w:rsidRDefault="00F252FC">
      <w:pPr>
        <w:pStyle w:val="BodyText"/>
        <w:tabs>
          <w:tab w:val="left" w:pos="1184"/>
        </w:tabs>
        <w:spacing w:before="26" w:line="264" w:lineRule="auto"/>
        <w:ind w:left="1184" w:right="4948" w:hanging="480"/>
      </w:pPr>
      <w:r>
        <w:t>A.</w:t>
      </w:r>
      <w:r>
        <w:tab/>
        <w:t>The mission of the Church is to</w:t>
      </w:r>
      <w:r>
        <w:rPr>
          <w:spacing w:val="-32"/>
        </w:rPr>
        <w:t xml:space="preserve"> </w:t>
      </w:r>
      <w:r>
        <w:t>restore all people to unity with God and each other in</w:t>
      </w:r>
      <w:r>
        <w:rPr>
          <w:spacing w:val="1"/>
        </w:rPr>
        <w:t xml:space="preserve"> </w:t>
      </w:r>
      <w:r>
        <w:t>Christ.</w:t>
      </w:r>
    </w:p>
    <w:p w14:paraId="57B879A0" w14:textId="77777777" w:rsidR="0016594E" w:rsidRDefault="00F252FC">
      <w:pPr>
        <w:pStyle w:val="BodyText"/>
        <w:spacing w:before="0" w:line="264" w:lineRule="exact"/>
        <w:ind w:left="704" w:firstLine="0"/>
      </w:pPr>
      <w:r>
        <w:t>The Catechism</w:t>
      </w:r>
    </w:p>
    <w:p w14:paraId="5B1EC55E" w14:textId="77777777" w:rsidR="0016594E" w:rsidRDefault="00F252FC">
      <w:pPr>
        <w:pStyle w:val="BodyText"/>
        <w:ind w:left="704" w:firstLine="0"/>
      </w:pPr>
      <w:r>
        <w:t>Book of Common Prayer, page 855</w:t>
      </w:r>
    </w:p>
    <w:p w14:paraId="4686839C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spacing w:before="135" w:line="265" w:lineRule="exact"/>
        <w:jc w:val="left"/>
      </w:pPr>
      <w:r>
        <w:pict w14:anchorId="66A1E32F">
          <v:group id="_x0000_s1091" style="position:absolute;left:0;text-align:left;margin-left:84pt;margin-top:7.6pt;width:13.6pt;height:11.3pt;z-index:-251973632;mso-position-horizontal-relative:page" coordorigin="1680,152" coordsize="272,226">
            <v:rect id="_x0000_s1093" style="position:absolute;left:1680;top:151;width:272;height:226" fillcolor="#d1d4d8" stroked="f"/>
            <v:line id="_x0000_s1092" style="position:absolute" from="1726,264" to="1906,264" strokecolor="white" strokeweight="6.72pt"/>
            <w10:wrap anchorx="page"/>
          </v:group>
        </w:pict>
      </w:r>
      <w:r w:rsidR="00F252FC">
        <w:t>GLOBAL</w:t>
      </w:r>
      <w:r w:rsidR="00F252FC">
        <w:rPr>
          <w:spacing w:val="5"/>
        </w:rPr>
        <w:t xml:space="preserve"> </w:t>
      </w:r>
      <w:r w:rsidR="00F252FC">
        <w:t>PHENOMENON</w:t>
      </w:r>
    </w:p>
    <w:p w14:paraId="3173D70F" w14:textId="77777777" w:rsidR="0016594E" w:rsidRDefault="00F252FC">
      <w:pPr>
        <w:spacing w:line="265" w:lineRule="exact"/>
        <w:ind w:left="704"/>
        <w:rPr>
          <w:rFonts w:ascii="Gadugi"/>
          <w:b/>
          <w:sz w:val="16"/>
        </w:rPr>
      </w:pPr>
      <w:r>
        <w:rPr>
          <w:rFonts w:ascii="Gadugi"/>
          <w:b/>
          <w:sz w:val="20"/>
        </w:rPr>
        <w:t>R</w:t>
      </w:r>
      <w:r>
        <w:rPr>
          <w:rFonts w:ascii="Gadugi"/>
          <w:b/>
          <w:sz w:val="16"/>
        </w:rPr>
        <w:t xml:space="preserve">OOTS OF CAUSES FOR MIGRATION ARE DEEP IN </w:t>
      </w:r>
      <w:r>
        <w:rPr>
          <w:rFonts w:ascii="Gadugi"/>
          <w:b/>
          <w:sz w:val="20"/>
        </w:rPr>
        <w:t>H</w:t>
      </w:r>
      <w:r>
        <w:rPr>
          <w:rFonts w:ascii="Gadugi"/>
          <w:b/>
          <w:sz w:val="16"/>
        </w:rPr>
        <w:t>ISTORY</w:t>
      </w:r>
    </w:p>
    <w:p w14:paraId="440E16B1" w14:textId="77777777" w:rsidR="0016594E" w:rsidRDefault="00DC6D45">
      <w:pPr>
        <w:pStyle w:val="ListParagraph"/>
        <w:numPr>
          <w:ilvl w:val="1"/>
          <w:numId w:val="14"/>
        </w:numPr>
        <w:tabs>
          <w:tab w:val="left" w:pos="705"/>
        </w:tabs>
        <w:spacing w:before="45"/>
        <w:rPr>
          <w:sz w:val="20"/>
        </w:rPr>
      </w:pPr>
      <w:r>
        <w:pict w14:anchorId="6B957FA7">
          <v:shape id="_x0000_s1090" style="position:absolute;left:0;text-align:left;margin-left:118.9pt;margin-top:202.7pt;width:11.7pt;height:15.7pt;z-index:-251976704;mso-position-horizontal-relative:page" coordorigin="2378,4054" coordsize="234,314" o:spt="100" adj="0,,0" path="m1783,58r175,l1958,293r-175,l1783,58xm1783,58r175,l1958,293r-175,l1783,58xe" filled="f" strokecolor="#bcbcbc" strokeweight=".1323mm">
            <v:stroke joinstyle="round"/>
            <v:formulas/>
            <v:path arrowok="t" o:connecttype="segments"/>
            <w10:wrap anchorx="page"/>
          </v:shape>
        </w:pict>
      </w:r>
      <w:r w:rsidR="00F252FC">
        <w:rPr>
          <w:rFonts w:ascii="Arial" w:hAnsi="Arial"/>
          <w:sz w:val="20"/>
        </w:rPr>
        <w:t>•</w:t>
      </w:r>
      <w:r w:rsidR="00F252FC">
        <w:rPr>
          <w:rFonts w:ascii="Arial" w:hAnsi="Arial"/>
          <w:spacing w:val="-7"/>
          <w:sz w:val="20"/>
        </w:rPr>
        <w:t xml:space="preserve"> </w:t>
      </w:r>
      <w:r w:rsidR="00F252FC">
        <w:rPr>
          <w:sz w:val="20"/>
        </w:rPr>
        <w:t>Climate</w:t>
      </w:r>
    </w:p>
    <w:p w14:paraId="6B895FA3" w14:textId="77777777" w:rsidR="0016594E" w:rsidRDefault="00F252FC">
      <w:pPr>
        <w:pStyle w:val="ListParagraph"/>
        <w:numPr>
          <w:ilvl w:val="2"/>
          <w:numId w:val="14"/>
        </w:numPr>
        <w:tabs>
          <w:tab w:val="left" w:pos="825"/>
        </w:tabs>
        <w:spacing w:before="26"/>
        <w:rPr>
          <w:sz w:val="20"/>
        </w:rPr>
      </w:pPr>
      <w:r>
        <w:rPr>
          <w:sz w:val="20"/>
        </w:rPr>
        <w:t>Wars</w:t>
      </w:r>
    </w:p>
    <w:p w14:paraId="1026DA2B" w14:textId="77777777" w:rsidR="0016594E" w:rsidRDefault="00F252FC">
      <w:pPr>
        <w:pStyle w:val="ListParagraph"/>
        <w:numPr>
          <w:ilvl w:val="2"/>
          <w:numId w:val="14"/>
        </w:numPr>
        <w:tabs>
          <w:tab w:val="left" w:pos="825"/>
        </w:tabs>
        <w:rPr>
          <w:sz w:val="20"/>
        </w:rPr>
      </w:pPr>
      <w:r>
        <w:rPr>
          <w:sz w:val="20"/>
        </w:rPr>
        <w:t>Poverty</w:t>
      </w:r>
    </w:p>
    <w:p w14:paraId="3D8C511A" w14:textId="77777777" w:rsidR="0016594E" w:rsidRDefault="00F252FC">
      <w:pPr>
        <w:pStyle w:val="ListParagraph"/>
        <w:numPr>
          <w:ilvl w:val="2"/>
          <w:numId w:val="14"/>
        </w:numPr>
        <w:tabs>
          <w:tab w:val="left" w:pos="825"/>
        </w:tabs>
        <w:rPr>
          <w:sz w:val="20"/>
        </w:rPr>
      </w:pPr>
      <w:r>
        <w:rPr>
          <w:sz w:val="20"/>
        </w:rPr>
        <w:t>Violence</w:t>
      </w:r>
    </w:p>
    <w:p w14:paraId="4B103619" w14:textId="77777777" w:rsidR="0016594E" w:rsidRDefault="00F252FC">
      <w:pPr>
        <w:pStyle w:val="ListParagraph"/>
        <w:numPr>
          <w:ilvl w:val="2"/>
          <w:numId w:val="14"/>
        </w:numPr>
        <w:tabs>
          <w:tab w:val="left" w:pos="825"/>
        </w:tabs>
        <w:rPr>
          <w:sz w:val="20"/>
        </w:rPr>
      </w:pPr>
      <w:r>
        <w:rPr>
          <w:sz w:val="20"/>
        </w:rPr>
        <w:t>Criminalization of</w:t>
      </w:r>
      <w:r>
        <w:rPr>
          <w:spacing w:val="2"/>
          <w:sz w:val="20"/>
        </w:rPr>
        <w:t xml:space="preserve"> </w:t>
      </w:r>
      <w:r>
        <w:rPr>
          <w:sz w:val="20"/>
        </w:rPr>
        <w:t>migration</w:t>
      </w:r>
    </w:p>
    <w:p w14:paraId="47F84D40" w14:textId="77777777" w:rsidR="0016594E" w:rsidRDefault="00F252FC">
      <w:pPr>
        <w:pStyle w:val="ListParagraph"/>
        <w:numPr>
          <w:ilvl w:val="2"/>
          <w:numId w:val="14"/>
        </w:numPr>
        <w:tabs>
          <w:tab w:val="left" w:pos="825"/>
        </w:tabs>
        <w:rPr>
          <w:sz w:val="20"/>
        </w:rPr>
      </w:pPr>
      <w:r>
        <w:rPr>
          <w:sz w:val="20"/>
        </w:rPr>
        <w:t>Dehumanization of</w:t>
      </w:r>
      <w:r>
        <w:rPr>
          <w:spacing w:val="4"/>
          <w:sz w:val="20"/>
        </w:rPr>
        <w:t xml:space="preserve"> </w:t>
      </w:r>
      <w:r>
        <w:rPr>
          <w:sz w:val="20"/>
        </w:rPr>
        <w:t>migrants</w:t>
      </w:r>
    </w:p>
    <w:p w14:paraId="1BB866DF" w14:textId="77777777" w:rsidR="0016594E" w:rsidRDefault="00F252FC">
      <w:pPr>
        <w:pStyle w:val="ListParagraph"/>
        <w:numPr>
          <w:ilvl w:val="2"/>
          <w:numId w:val="14"/>
        </w:numPr>
        <w:tabs>
          <w:tab w:val="left" w:pos="825"/>
        </w:tabs>
        <w:spacing w:before="26"/>
        <w:rPr>
          <w:sz w:val="20"/>
        </w:rPr>
      </w:pPr>
      <w:r>
        <w:rPr>
          <w:sz w:val="20"/>
        </w:rPr>
        <w:t>Corruption in governmental</w:t>
      </w:r>
      <w:r>
        <w:rPr>
          <w:spacing w:val="3"/>
          <w:sz w:val="20"/>
        </w:rPr>
        <w:t xml:space="preserve"> </w:t>
      </w:r>
      <w:r>
        <w:rPr>
          <w:sz w:val="20"/>
        </w:rPr>
        <w:t>structures</w:t>
      </w:r>
    </w:p>
    <w:p w14:paraId="0C4F2B98" w14:textId="77777777" w:rsidR="0016594E" w:rsidRDefault="00F252FC">
      <w:pPr>
        <w:pStyle w:val="BodyText"/>
        <w:spacing w:before="55"/>
        <w:ind w:left="704" w:firstLine="0"/>
        <w:rPr>
          <w:rFonts w:ascii="Arial" w:hAnsi="Arial"/>
        </w:rPr>
      </w:pPr>
      <w:r>
        <w:rPr>
          <w:rFonts w:ascii="Arial" w:hAnsi="Arial"/>
          <w:w w:val="99"/>
        </w:rPr>
        <w:t>•</w:t>
      </w:r>
    </w:p>
    <w:p w14:paraId="54480AA2" w14:textId="77777777" w:rsidR="0016594E" w:rsidRDefault="00DC6D45">
      <w:pPr>
        <w:pStyle w:val="ListParagraph"/>
        <w:numPr>
          <w:ilvl w:val="1"/>
          <w:numId w:val="14"/>
        </w:numPr>
        <w:tabs>
          <w:tab w:val="left" w:pos="705"/>
        </w:tabs>
        <w:rPr>
          <w:sz w:val="20"/>
        </w:rPr>
      </w:pPr>
      <w:r>
        <w:pict w14:anchorId="614F13FD">
          <v:shape id="_x0000_s1089" style="position:absolute;left:0;text-align:left;margin-left:118.9pt;margin-top:-71.45pt;width:11.7pt;height:15.7pt;z-index:-251975680;mso-position-horizontal-relative:page" coordorigin="2378,-1429" coordsize="234,314" o:spt="100" adj="0,,0" path="m1783,40r175,l1958,275r-175,l1783,40xm1783,40r175,l1958,275r-175,l1783,40xe" filled="f" strokecolor="#bcbcbc" strokeweight=".1323mm">
            <v:stroke joinstyle="round"/>
            <v:formulas/>
            <v:path arrowok="t" o:connecttype="segments"/>
            <w10:wrap anchorx="page"/>
          </v:shape>
        </w:pict>
      </w:r>
      <w:r w:rsidR="00F252FC">
        <w:rPr>
          <w:rFonts w:ascii="Arial" w:hAnsi="Arial"/>
          <w:sz w:val="20"/>
        </w:rPr>
        <w:t xml:space="preserve">• </w:t>
      </w:r>
      <w:r w:rsidR="00F252FC">
        <w:rPr>
          <w:sz w:val="20"/>
        </w:rPr>
        <w:t>El</w:t>
      </w:r>
      <w:r w:rsidR="00F252FC">
        <w:rPr>
          <w:spacing w:val="-9"/>
          <w:sz w:val="20"/>
        </w:rPr>
        <w:t xml:space="preserve"> </w:t>
      </w:r>
      <w:r w:rsidR="00F252FC">
        <w:rPr>
          <w:sz w:val="20"/>
        </w:rPr>
        <w:t>Salvador</w:t>
      </w:r>
    </w:p>
    <w:p w14:paraId="6ACCCD54" w14:textId="77777777" w:rsidR="0016594E" w:rsidRDefault="00F252FC">
      <w:pPr>
        <w:pStyle w:val="ListParagraph"/>
        <w:numPr>
          <w:ilvl w:val="2"/>
          <w:numId w:val="14"/>
        </w:numPr>
        <w:tabs>
          <w:tab w:val="left" w:pos="1065"/>
        </w:tabs>
        <w:spacing w:before="26"/>
        <w:ind w:left="1064"/>
        <w:rPr>
          <w:sz w:val="20"/>
        </w:rPr>
      </w:pPr>
      <w:r>
        <w:rPr>
          <w:sz w:val="20"/>
        </w:rPr>
        <w:t>5 people disappear</w:t>
      </w:r>
      <w:r>
        <w:rPr>
          <w:spacing w:val="7"/>
          <w:sz w:val="20"/>
        </w:rPr>
        <w:t xml:space="preserve"> </w:t>
      </w:r>
      <w:r>
        <w:rPr>
          <w:sz w:val="20"/>
        </w:rPr>
        <w:t>daily</w:t>
      </w:r>
    </w:p>
    <w:p w14:paraId="4DEDFF9C" w14:textId="77777777" w:rsidR="0016594E" w:rsidRDefault="00F252FC">
      <w:pPr>
        <w:pStyle w:val="ListParagraph"/>
        <w:numPr>
          <w:ilvl w:val="2"/>
          <w:numId w:val="14"/>
        </w:numPr>
        <w:tabs>
          <w:tab w:val="left" w:pos="1065"/>
        </w:tabs>
        <w:ind w:left="1064"/>
        <w:rPr>
          <w:sz w:val="20"/>
        </w:rPr>
      </w:pPr>
      <w:r>
        <w:rPr>
          <w:sz w:val="20"/>
        </w:rPr>
        <w:t>Extortion and</w:t>
      </w:r>
      <w:r>
        <w:rPr>
          <w:spacing w:val="5"/>
          <w:sz w:val="20"/>
        </w:rPr>
        <w:t xml:space="preserve"> </w:t>
      </w:r>
      <w:r>
        <w:rPr>
          <w:sz w:val="20"/>
        </w:rPr>
        <w:t>kidnappings</w:t>
      </w:r>
    </w:p>
    <w:p w14:paraId="3E73D352" w14:textId="77777777" w:rsidR="0016594E" w:rsidRDefault="00F252FC">
      <w:pPr>
        <w:pStyle w:val="ListParagraph"/>
        <w:numPr>
          <w:ilvl w:val="2"/>
          <w:numId w:val="14"/>
        </w:numPr>
        <w:tabs>
          <w:tab w:val="left" w:pos="1065"/>
        </w:tabs>
        <w:ind w:left="1064"/>
        <w:rPr>
          <w:sz w:val="20"/>
        </w:rPr>
      </w:pPr>
      <w:r>
        <w:rPr>
          <w:sz w:val="20"/>
        </w:rPr>
        <w:t>&gt; 100 murders per</w:t>
      </w:r>
      <w:r>
        <w:rPr>
          <w:spacing w:val="3"/>
          <w:sz w:val="20"/>
        </w:rPr>
        <w:t xml:space="preserve"> </w:t>
      </w:r>
      <w:r>
        <w:rPr>
          <w:sz w:val="20"/>
        </w:rPr>
        <w:t>day</w:t>
      </w:r>
    </w:p>
    <w:p w14:paraId="7C7ECDD9" w14:textId="77777777" w:rsidR="0016594E" w:rsidRDefault="00F252FC">
      <w:pPr>
        <w:pStyle w:val="ListParagraph"/>
        <w:numPr>
          <w:ilvl w:val="0"/>
          <w:numId w:val="13"/>
        </w:numPr>
        <w:tabs>
          <w:tab w:val="left" w:pos="825"/>
        </w:tabs>
        <w:rPr>
          <w:sz w:val="20"/>
        </w:rPr>
      </w:pPr>
      <w:r>
        <w:rPr>
          <w:sz w:val="20"/>
        </w:rPr>
        <w:t>México</w:t>
      </w:r>
    </w:p>
    <w:p w14:paraId="27ABEE9A" w14:textId="77777777" w:rsidR="0016594E" w:rsidRDefault="00F252FC">
      <w:pPr>
        <w:pStyle w:val="ListParagraph"/>
        <w:numPr>
          <w:ilvl w:val="1"/>
          <w:numId w:val="13"/>
        </w:numPr>
        <w:tabs>
          <w:tab w:val="left" w:pos="1065"/>
        </w:tabs>
        <w:rPr>
          <w:sz w:val="20"/>
        </w:rPr>
      </w:pPr>
      <w:r>
        <w:rPr>
          <w:sz w:val="20"/>
        </w:rPr>
        <w:t>&gt; 100 murders per</w:t>
      </w:r>
      <w:r>
        <w:rPr>
          <w:spacing w:val="3"/>
          <w:sz w:val="20"/>
        </w:rPr>
        <w:t xml:space="preserve"> </w:t>
      </w:r>
      <w:r>
        <w:rPr>
          <w:sz w:val="20"/>
        </w:rPr>
        <w:t>day</w:t>
      </w:r>
    </w:p>
    <w:p w14:paraId="09ED4BA9" w14:textId="77777777" w:rsidR="0016594E" w:rsidRDefault="00F252FC">
      <w:pPr>
        <w:pStyle w:val="ListParagraph"/>
        <w:numPr>
          <w:ilvl w:val="1"/>
          <w:numId w:val="13"/>
        </w:numPr>
        <w:tabs>
          <w:tab w:val="left" w:pos="1065"/>
        </w:tabs>
        <w:spacing w:before="24"/>
        <w:rPr>
          <w:sz w:val="20"/>
        </w:rPr>
      </w:pPr>
      <w:r>
        <w:rPr>
          <w:sz w:val="20"/>
        </w:rPr>
        <w:t>Families go to México City looking for family</w:t>
      </w:r>
      <w:r>
        <w:rPr>
          <w:spacing w:val="12"/>
          <w:sz w:val="20"/>
        </w:rPr>
        <w:t xml:space="preserve"> </w:t>
      </w:r>
      <w:r>
        <w:rPr>
          <w:sz w:val="20"/>
        </w:rPr>
        <w:t>members</w:t>
      </w:r>
    </w:p>
    <w:p w14:paraId="6F7C5155" w14:textId="77777777" w:rsidR="0016594E" w:rsidRDefault="00F252FC">
      <w:pPr>
        <w:pStyle w:val="ListParagraph"/>
        <w:numPr>
          <w:ilvl w:val="0"/>
          <w:numId w:val="13"/>
        </w:numPr>
        <w:tabs>
          <w:tab w:val="left" w:pos="825"/>
        </w:tabs>
        <w:rPr>
          <w:sz w:val="20"/>
        </w:rPr>
      </w:pPr>
      <w:r>
        <w:rPr>
          <w:sz w:val="20"/>
        </w:rPr>
        <w:t>Caravans provide protection for people migrating</w:t>
      </w:r>
      <w:r>
        <w:rPr>
          <w:spacing w:val="13"/>
          <w:sz w:val="20"/>
        </w:rPr>
        <w:t xml:space="preserve"> </w:t>
      </w:r>
      <w:r>
        <w:rPr>
          <w:sz w:val="20"/>
        </w:rPr>
        <w:t>north</w:t>
      </w:r>
    </w:p>
    <w:p w14:paraId="0F4919E6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spacing w:before="135"/>
        <w:jc w:val="left"/>
      </w:pPr>
      <w:r>
        <w:pict w14:anchorId="31BEC786">
          <v:group id="_x0000_s1086" style="position:absolute;left:0;text-align:left;margin-left:84pt;margin-top:8.55pt;width:13.6pt;height:11.2pt;z-index:-251972608;mso-position-horizontal-relative:page" coordorigin="1680,171" coordsize="272,224">
            <v:rect id="_x0000_s1088" style="position:absolute;left:1680;top:170;width:272;height:224" fillcolor="#d1d4d8" stroked="f"/>
            <v:rect id="_x0000_s1087" style="position:absolute;left:1725;top:214;width:180;height:137" stroked="f"/>
            <w10:wrap anchorx="page"/>
          </v:group>
        </w:pict>
      </w:r>
      <w:r w:rsidR="00F252FC">
        <w:t>CHALLENGES IN THE</w:t>
      </w:r>
      <w:r w:rsidR="00F252FC">
        <w:rPr>
          <w:spacing w:val="5"/>
        </w:rPr>
        <w:t xml:space="preserve"> </w:t>
      </w:r>
      <w:r w:rsidR="00F252FC">
        <w:t>SOUTH</w:t>
      </w:r>
    </w:p>
    <w:p w14:paraId="02735550" w14:textId="77777777" w:rsidR="0016594E" w:rsidRDefault="00F252FC">
      <w:pPr>
        <w:pStyle w:val="ListParagraph"/>
        <w:numPr>
          <w:ilvl w:val="0"/>
          <w:numId w:val="12"/>
        </w:numPr>
        <w:tabs>
          <w:tab w:val="left" w:pos="825"/>
        </w:tabs>
        <w:spacing w:before="53"/>
        <w:rPr>
          <w:sz w:val="20"/>
        </w:rPr>
      </w:pPr>
      <w:r>
        <w:rPr>
          <w:sz w:val="20"/>
        </w:rPr>
        <w:t>Families migrating from southern México to northern México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</w:p>
    <w:p w14:paraId="1D9C9FDA" w14:textId="77777777" w:rsidR="0016594E" w:rsidRDefault="00F252FC">
      <w:pPr>
        <w:pStyle w:val="ListParagraph"/>
        <w:numPr>
          <w:ilvl w:val="1"/>
          <w:numId w:val="12"/>
        </w:numPr>
        <w:tabs>
          <w:tab w:val="left" w:pos="1065"/>
        </w:tabs>
        <w:spacing w:before="26"/>
        <w:rPr>
          <w:sz w:val="20"/>
        </w:rPr>
      </w:pPr>
      <w:r>
        <w:rPr>
          <w:sz w:val="20"/>
        </w:rPr>
        <w:t>seeking family</w:t>
      </w:r>
      <w:r>
        <w:rPr>
          <w:spacing w:val="8"/>
          <w:sz w:val="20"/>
        </w:rPr>
        <w:t xml:space="preserve"> </w:t>
      </w:r>
      <w:r>
        <w:rPr>
          <w:sz w:val="20"/>
        </w:rPr>
        <w:t>members</w:t>
      </w:r>
    </w:p>
    <w:p w14:paraId="1CAD341C" w14:textId="77777777" w:rsidR="0016594E" w:rsidRDefault="00F252FC">
      <w:pPr>
        <w:pStyle w:val="ListParagraph"/>
        <w:numPr>
          <w:ilvl w:val="1"/>
          <w:numId w:val="12"/>
        </w:numPr>
        <w:tabs>
          <w:tab w:val="left" w:pos="1065"/>
        </w:tabs>
        <w:rPr>
          <w:sz w:val="20"/>
        </w:rPr>
      </w:pPr>
      <w:r>
        <w:rPr>
          <w:sz w:val="20"/>
        </w:rPr>
        <w:t>Seeking</w:t>
      </w:r>
      <w:r>
        <w:rPr>
          <w:spacing w:val="4"/>
          <w:sz w:val="20"/>
        </w:rPr>
        <w:t xml:space="preserve"> </w:t>
      </w:r>
      <w:r>
        <w:rPr>
          <w:sz w:val="20"/>
        </w:rPr>
        <w:t>employment</w:t>
      </w:r>
    </w:p>
    <w:p w14:paraId="3BB4CC58" w14:textId="77777777" w:rsidR="0016594E" w:rsidRDefault="00F252FC">
      <w:pPr>
        <w:pStyle w:val="ListParagraph"/>
        <w:numPr>
          <w:ilvl w:val="1"/>
          <w:numId w:val="12"/>
        </w:numPr>
        <w:tabs>
          <w:tab w:val="left" w:pos="1065"/>
        </w:tabs>
        <w:rPr>
          <w:sz w:val="20"/>
        </w:rPr>
      </w:pPr>
      <w:r>
        <w:rPr>
          <w:sz w:val="20"/>
        </w:rPr>
        <w:t>Fleeing</w:t>
      </w:r>
      <w:r>
        <w:rPr>
          <w:spacing w:val="2"/>
          <w:sz w:val="20"/>
        </w:rPr>
        <w:t xml:space="preserve"> </w:t>
      </w:r>
      <w:r>
        <w:rPr>
          <w:sz w:val="20"/>
        </w:rPr>
        <w:t>violence</w:t>
      </w:r>
    </w:p>
    <w:p w14:paraId="22103253" w14:textId="77777777" w:rsidR="0016594E" w:rsidRDefault="00F252FC">
      <w:pPr>
        <w:pStyle w:val="ListParagraph"/>
        <w:numPr>
          <w:ilvl w:val="0"/>
          <w:numId w:val="12"/>
        </w:numPr>
        <w:tabs>
          <w:tab w:val="left" w:pos="825"/>
        </w:tabs>
        <w:spacing w:before="24"/>
        <w:rPr>
          <w:sz w:val="20"/>
        </w:rPr>
      </w:pPr>
      <w:r>
        <w:rPr>
          <w:sz w:val="20"/>
        </w:rPr>
        <w:t>Migrants seen as taking away from local resources – food, jobs,</w:t>
      </w:r>
      <w:r>
        <w:rPr>
          <w:spacing w:val="6"/>
          <w:sz w:val="20"/>
        </w:rPr>
        <w:t xml:space="preserve"> </w:t>
      </w:r>
      <w:r>
        <w:rPr>
          <w:sz w:val="20"/>
        </w:rPr>
        <w:t>etc.</w:t>
      </w:r>
    </w:p>
    <w:p w14:paraId="62675246" w14:textId="77777777" w:rsidR="0016594E" w:rsidRDefault="00F252FC">
      <w:pPr>
        <w:pStyle w:val="ListParagraph"/>
        <w:numPr>
          <w:ilvl w:val="0"/>
          <w:numId w:val="12"/>
        </w:numPr>
        <w:tabs>
          <w:tab w:val="left" w:pos="825"/>
        </w:tabs>
        <w:rPr>
          <w:sz w:val="20"/>
        </w:rPr>
      </w:pPr>
      <w:r>
        <w:rPr>
          <w:sz w:val="20"/>
        </w:rPr>
        <w:t>Episcopal Church average Sunday attendance – from 100 in 2000 to 15</w:t>
      </w:r>
      <w:r>
        <w:rPr>
          <w:spacing w:val="4"/>
          <w:sz w:val="20"/>
        </w:rPr>
        <w:t xml:space="preserve"> </w:t>
      </w:r>
      <w:r>
        <w:rPr>
          <w:sz w:val="20"/>
        </w:rPr>
        <w:t>today</w:t>
      </w:r>
    </w:p>
    <w:p w14:paraId="30CC2325" w14:textId="77777777" w:rsidR="0016594E" w:rsidRDefault="00F252FC">
      <w:pPr>
        <w:pStyle w:val="ListParagraph"/>
        <w:numPr>
          <w:ilvl w:val="0"/>
          <w:numId w:val="12"/>
        </w:numPr>
        <w:tabs>
          <w:tab w:val="left" w:pos="825"/>
        </w:tabs>
        <w:rPr>
          <w:sz w:val="20"/>
        </w:rPr>
      </w:pPr>
      <w:r>
        <w:rPr>
          <w:sz w:val="20"/>
        </w:rPr>
        <w:t>Presence of gangs and cartels in</w:t>
      </w:r>
      <w:r>
        <w:rPr>
          <w:spacing w:val="15"/>
          <w:sz w:val="20"/>
        </w:rPr>
        <w:t xml:space="preserve"> </w:t>
      </w:r>
      <w:r>
        <w:rPr>
          <w:sz w:val="20"/>
        </w:rPr>
        <w:t>schools</w:t>
      </w:r>
    </w:p>
    <w:p w14:paraId="226D0282" w14:textId="77777777" w:rsidR="0016594E" w:rsidRDefault="00F252FC">
      <w:pPr>
        <w:pStyle w:val="ListParagraph"/>
        <w:numPr>
          <w:ilvl w:val="0"/>
          <w:numId w:val="12"/>
        </w:numPr>
        <w:tabs>
          <w:tab w:val="left" w:pos="825"/>
        </w:tabs>
        <w:rPr>
          <w:sz w:val="20"/>
        </w:rPr>
      </w:pPr>
      <w:r>
        <w:rPr>
          <w:sz w:val="20"/>
        </w:rPr>
        <w:t>34% of population living in multi-dimensional</w:t>
      </w:r>
      <w:r>
        <w:rPr>
          <w:spacing w:val="7"/>
          <w:sz w:val="20"/>
        </w:rPr>
        <w:t xml:space="preserve"> </w:t>
      </w:r>
      <w:r>
        <w:rPr>
          <w:sz w:val="20"/>
        </w:rPr>
        <w:t>poverty</w:t>
      </w:r>
    </w:p>
    <w:p w14:paraId="4B05F451" w14:textId="77777777" w:rsidR="0016594E" w:rsidRDefault="00F252FC">
      <w:pPr>
        <w:pStyle w:val="ListParagraph"/>
        <w:numPr>
          <w:ilvl w:val="0"/>
          <w:numId w:val="12"/>
        </w:numPr>
        <w:tabs>
          <w:tab w:val="left" w:pos="825"/>
        </w:tabs>
        <w:spacing w:before="26"/>
        <w:rPr>
          <w:sz w:val="20"/>
        </w:rPr>
      </w:pPr>
      <w:r>
        <w:rPr>
          <w:sz w:val="20"/>
        </w:rPr>
        <w:t>Migrants deported from the USA arrive without papers, no family</w:t>
      </w:r>
      <w:r>
        <w:rPr>
          <w:spacing w:val="11"/>
          <w:sz w:val="20"/>
        </w:rPr>
        <w:t xml:space="preserve"> </w:t>
      </w:r>
      <w:r>
        <w:rPr>
          <w:sz w:val="20"/>
        </w:rPr>
        <w:t>network,</w:t>
      </w:r>
    </w:p>
    <w:p w14:paraId="3E7A9F04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spacing w:before="133"/>
        <w:jc w:val="left"/>
      </w:pPr>
      <w:r>
        <w:pict w14:anchorId="7EF927C2">
          <v:group id="_x0000_s1083" style="position:absolute;left:0;text-align:left;margin-left:84pt;margin-top:7.6pt;width:13.6pt;height:11.3pt;z-index:-251971584;mso-position-horizontal-relative:page" coordorigin="1680,152" coordsize="272,226">
            <v:rect id="_x0000_s1085" style="position:absolute;left:1680;top:152;width:272;height:226" fillcolor="#d1d4d8" stroked="f"/>
            <v:line id="_x0000_s1084" style="position:absolute" from="1726,265" to="1906,265" strokecolor="white" strokeweight="6.72pt"/>
            <w10:wrap anchorx="page"/>
          </v:group>
        </w:pict>
      </w:r>
      <w:r w:rsidR="00F252FC">
        <w:t>CHALLENGES</w:t>
      </w:r>
    </w:p>
    <w:p w14:paraId="01334342" w14:textId="77777777" w:rsidR="0016594E" w:rsidRDefault="00F252FC">
      <w:pPr>
        <w:ind w:left="704"/>
        <w:rPr>
          <w:rFonts w:ascii="Gadugi"/>
          <w:b/>
          <w:sz w:val="20"/>
        </w:rPr>
      </w:pPr>
      <w:r>
        <w:rPr>
          <w:rFonts w:ascii="Gadugi"/>
          <w:b/>
          <w:sz w:val="20"/>
        </w:rPr>
        <w:t>FOR CUSTOMS &amp; BORDER PATROL</w:t>
      </w:r>
    </w:p>
    <w:p w14:paraId="26A7F68C" w14:textId="77777777" w:rsidR="0016594E" w:rsidRDefault="00F252FC">
      <w:pPr>
        <w:pStyle w:val="ListParagraph"/>
        <w:numPr>
          <w:ilvl w:val="0"/>
          <w:numId w:val="11"/>
        </w:numPr>
        <w:tabs>
          <w:tab w:val="left" w:pos="825"/>
        </w:tabs>
        <w:spacing w:before="53"/>
        <w:rPr>
          <w:sz w:val="20"/>
        </w:rPr>
      </w:pPr>
      <w:r>
        <w:rPr>
          <w:sz w:val="20"/>
        </w:rPr>
        <w:t>Dichotomy of Rescue and Law</w:t>
      </w:r>
      <w:r>
        <w:rPr>
          <w:spacing w:val="6"/>
          <w:sz w:val="20"/>
        </w:rPr>
        <w:t xml:space="preserve"> </w:t>
      </w:r>
      <w:r>
        <w:rPr>
          <w:sz w:val="20"/>
        </w:rPr>
        <w:t>Enforcement</w:t>
      </w:r>
    </w:p>
    <w:p w14:paraId="14AA1BD9" w14:textId="77777777" w:rsidR="0016594E" w:rsidRDefault="00F252FC">
      <w:pPr>
        <w:pStyle w:val="ListParagraph"/>
        <w:numPr>
          <w:ilvl w:val="0"/>
          <w:numId w:val="11"/>
        </w:numPr>
        <w:tabs>
          <w:tab w:val="left" w:pos="825"/>
        </w:tabs>
        <w:rPr>
          <w:sz w:val="20"/>
        </w:rPr>
      </w:pPr>
      <w:r>
        <w:rPr>
          <w:sz w:val="20"/>
        </w:rPr>
        <w:t>Chaos and the criminal</w:t>
      </w:r>
      <w:r>
        <w:rPr>
          <w:spacing w:val="11"/>
          <w:sz w:val="20"/>
        </w:rPr>
        <w:t xml:space="preserve"> </w:t>
      </w:r>
      <w:r>
        <w:rPr>
          <w:sz w:val="20"/>
        </w:rPr>
        <w:t>element;</w:t>
      </w:r>
    </w:p>
    <w:p w14:paraId="5CFB21A5" w14:textId="77777777" w:rsidR="0016594E" w:rsidRDefault="00F252FC">
      <w:pPr>
        <w:pStyle w:val="ListParagraph"/>
        <w:numPr>
          <w:ilvl w:val="1"/>
          <w:numId w:val="11"/>
        </w:numPr>
        <w:tabs>
          <w:tab w:val="left" w:pos="1065"/>
        </w:tabs>
        <w:rPr>
          <w:sz w:val="20"/>
        </w:rPr>
      </w:pPr>
      <w:r>
        <w:rPr>
          <w:spacing w:val="-3"/>
          <w:sz w:val="20"/>
        </w:rPr>
        <w:t xml:space="preserve">can't </w:t>
      </w:r>
      <w:r>
        <w:rPr>
          <w:sz w:val="20"/>
        </w:rPr>
        <w:t>immediately discern who is a criminal and who needs</w:t>
      </w:r>
      <w:r>
        <w:rPr>
          <w:spacing w:val="19"/>
          <w:sz w:val="20"/>
        </w:rPr>
        <w:t xml:space="preserve"> </w:t>
      </w:r>
      <w:r>
        <w:rPr>
          <w:sz w:val="20"/>
        </w:rPr>
        <w:t>rescue</w:t>
      </w:r>
    </w:p>
    <w:p w14:paraId="294695EA" w14:textId="77777777" w:rsidR="0016594E" w:rsidRDefault="0016594E">
      <w:pPr>
        <w:rPr>
          <w:sz w:val="20"/>
        </w:rPr>
        <w:sectPr w:rsidR="0016594E">
          <w:headerReference w:type="default" r:id="rId7"/>
          <w:footerReference w:type="default" r:id="rId8"/>
          <w:type w:val="continuous"/>
          <w:pgSz w:w="12240" w:h="15840"/>
          <w:pgMar w:top="1240" w:right="1380" w:bottom="520" w:left="1340" w:header="121" w:footer="333" w:gutter="0"/>
          <w:pgNumType w:start="1"/>
          <w:cols w:space="720"/>
        </w:sectPr>
      </w:pPr>
    </w:p>
    <w:p w14:paraId="13F2016F" w14:textId="77777777" w:rsidR="0016594E" w:rsidRDefault="00F252FC">
      <w:pPr>
        <w:pStyle w:val="ListParagraph"/>
        <w:numPr>
          <w:ilvl w:val="1"/>
          <w:numId w:val="11"/>
        </w:numPr>
        <w:tabs>
          <w:tab w:val="left" w:pos="1065"/>
        </w:tabs>
        <w:spacing w:before="89"/>
        <w:rPr>
          <w:sz w:val="20"/>
        </w:rPr>
      </w:pPr>
      <w:r>
        <w:rPr>
          <w:sz w:val="20"/>
        </w:rPr>
        <w:lastRenderedPageBreak/>
        <w:t>opportunity for the cartels, smuggling, criminal</w:t>
      </w:r>
      <w:r>
        <w:rPr>
          <w:spacing w:val="15"/>
          <w:sz w:val="20"/>
        </w:rPr>
        <w:t xml:space="preserve"> </w:t>
      </w:r>
      <w:r>
        <w:rPr>
          <w:sz w:val="20"/>
        </w:rPr>
        <w:t>element</w:t>
      </w:r>
    </w:p>
    <w:p w14:paraId="462DC77B" w14:textId="77777777" w:rsidR="0016594E" w:rsidRDefault="00F252FC">
      <w:pPr>
        <w:pStyle w:val="ListParagraph"/>
        <w:numPr>
          <w:ilvl w:val="1"/>
          <w:numId w:val="11"/>
        </w:numPr>
        <w:tabs>
          <w:tab w:val="left" w:pos="1065"/>
        </w:tabs>
        <w:rPr>
          <w:sz w:val="20"/>
        </w:rPr>
      </w:pPr>
      <w:r>
        <w:rPr>
          <w:sz w:val="20"/>
        </w:rPr>
        <w:t>Impact of social media – used to orchestrate movements and also used to facilitate</w:t>
      </w:r>
      <w:r>
        <w:rPr>
          <w:spacing w:val="-31"/>
          <w:sz w:val="20"/>
        </w:rPr>
        <w:t xml:space="preserve"> </w:t>
      </w:r>
      <w:r>
        <w:rPr>
          <w:sz w:val="20"/>
        </w:rPr>
        <w:t>smugglers</w:t>
      </w:r>
    </w:p>
    <w:p w14:paraId="654A9073" w14:textId="77777777" w:rsidR="0016594E" w:rsidRDefault="00F252FC">
      <w:pPr>
        <w:pStyle w:val="ListParagraph"/>
        <w:numPr>
          <w:ilvl w:val="0"/>
          <w:numId w:val="11"/>
        </w:numPr>
        <w:tabs>
          <w:tab w:val="left" w:pos="825"/>
        </w:tabs>
        <w:rPr>
          <w:sz w:val="20"/>
        </w:rPr>
      </w:pPr>
      <w:r>
        <w:rPr>
          <w:spacing w:val="-2"/>
          <w:sz w:val="20"/>
        </w:rPr>
        <w:t>System</w:t>
      </w:r>
    </w:p>
    <w:p w14:paraId="789472A7" w14:textId="77777777" w:rsidR="0016594E" w:rsidRDefault="00F252FC">
      <w:pPr>
        <w:pStyle w:val="ListParagraph"/>
        <w:numPr>
          <w:ilvl w:val="1"/>
          <w:numId w:val="11"/>
        </w:numPr>
        <w:tabs>
          <w:tab w:val="left" w:pos="1065"/>
        </w:tabs>
        <w:spacing w:before="26"/>
        <w:rPr>
          <w:sz w:val="20"/>
        </w:rPr>
      </w:pPr>
      <w:r>
        <w:rPr>
          <w:sz w:val="20"/>
        </w:rPr>
        <w:t>not equipped to handle families &amp;</w:t>
      </w:r>
      <w:r>
        <w:rPr>
          <w:spacing w:val="10"/>
          <w:sz w:val="20"/>
        </w:rPr>
        <w:t xml:space="preserve"> </w:t>
      </w:r>
      <w:r>
        <w:rPr>
          <w:sz w:val="20"/>
        </w:rPr>
        <w:t>children</w:t>
      </w:r>
    </w:p>
    <w:p w14:paraId="71FF5991" w14:textId="77777777" w:rsidR="0016594E" w:rsidRDefault="00F252FC">
      <w:pPr>
        <w:pStyle w:val="ListParagraph"/>
        <w:numPr>
          <w:ilvl w:val="1"/>
          <w:numId w:val="11"/>
        </w:numPr>
        <w:tabs>
          <w:tab w:val="left" w:pos="1065"/>
        </w:tabs>
        <w:rPr>
          <w:sz w:val="20"/>
        </w:rPr>
      </w:pPr>
      <w:r>
        <w:rPr>
          <w:sz w:val="20"/>
        </w:rPr>
        <w:t xml:space="preserve">designed to be </w:t>
      </w:r>
      <w:r>
        <w:rPr>
          <w:spacing w:val="-3"/>
          <w:sz w:val="20"/>
        </w:rPr>
        <w:t xml:space="preserve">turnkey, </w:t>
      </w:r>
      <w:r>
        <w:rPr>
          <w:sz w:val="20"/>
        </w:rPr>
        <w:t>but not</w:t>
      </w:r>
      <w:r>
        <w:rPr>
          <w:spacing w:val="14"/>
          <w:sz w:val="20"/>
        </w:rPr>
        <w:t xml:space="preserve"> </w:t>
      </w:r>
      <w:r>
        <w:rPr>
          <w:sz w:val="20"/>
        </w:rPr>
        <w:t>now</w:t>
      </w:r>
    </w:p>
    <w:p w14:paraId="6C1BF4E7" w14:textId="77777777" w:rsidR="0016594E" w:rsidRDefault="00F252FC">
      <w:pPr>
        <w:pStyle w:val="ListParagraph"/>
        <w:numPr>
          <w:ilvl w:val="1"/>
          <w:numId w:val="11"/>
        </w:numPr>
        <w:tabs>
          <w:tab w:val="left" w:pos="1065"/>
        </w:tabs>
        <w:rPr>
          <w:sz w:val="20"/>
        </w:rPr>
      </w:pPr>
      <w:r>
        <w:rPr>
          <w:sz w:val="20"/>
        </w:rPr>
        <w:t>Antiquated and broke immigration</w:t>
      </w:r>
      <w:r>
        <w:rPr>
          <w:spacing w:val="-31"/>
          <w:sz w:val="20"/>
        </w:rPr>
        <w:t xml:space="preserve"> </w:t>
      </w:r>
      <w:r>
        <w:rPr>
          <w:sz w:val="20"/>
        </w:rPr>
        <w:t>system</w:t>
      </w:r>
    </w:p>
    <w:p w14:paraId="078F2B0C" w14:textId="77777777" w:rsidR="0016594E" w:rsidRDefault="00F252FC" w:rsidP="00620C6B">
      <w:pPr>
        <w:pStyle w:val="ListParagraph"/>
        <w:tabs>
          <w:tab w:val="left" w:pos="825"/>
        </w:tabs>
        <w:ind w:firstLine="0"/>
        <w:rPr>
          <w:rFonts w:ascii="Segoe UI" w:hAnsi="Segoe UI"/>
          <w:i/>
          <w:sz w:val="20"/>
        </w:rPr>
      </w:pPr>
      <w:r>
        <w:rPr>
          <w:rFonts w:ascii="Segoe UI" w:hAnsi="Segoe UI"/>
          <w:i/>
          <w:sz w:val="20"/>
        </w:rPr>
        <w:t>“Elected officials choose to argue rather than</w:t>
      </w:r>
      <w:r>
        <w:rPr>
          <w:rFonts w:ascii="Segoe UI" w:hAnsi="Segoe UI"/>
          <w:i/>
          <w:spacing w:val="-27"/>
          <w:sz w:val="20"/>
        </w:rPr>
        <w:t xml:space="preserve"> </w:t>
      </w:r>
      <w:r>
        <w:rPr>
          <w:rFonts w:ascii="Segoe UI" w:hAnsi="Segoe UI"/>
          <w:i/>
          <w:sz w:val="20"/>
        </w:rPr>
        <w:t>act”</w:t>
      </w:r>
    </w:p>
    <w:p w14:paraId="350CF58F" w14:textId="3DE85338" w:rsidR="0016594E" w:rsidRDefault="00DC6D45">
      <w:pPr>
        <w:pStyle w:val="BodyText"/>
        <w:spacing w:before="63"/>
        <w:ind w:left="704" w:firstLine="0"/>
        <w:rPr>
          <w:rFonts w:ascii="Arial" w:hAnsi="Arial"/>
        </w:rPr>
      </w:pPr>
      <w:r>
        <w:pict w14:anchorId="466FCEB8">
          <v:group id="_x0000_s1077" style="position:absolute;left:0;text-align:left;margin-left:102.25pt;margin-top:9.5pt;width:3.5pt;height:.7pt;z-index:-251964416;mso-position-horizontal-relative:page" coordorigin="2045,190" coordsize="70,14">
            <v:line id="_x0000_s1079" style="position:absolute" from="2045,197" to="2115,197" strokecolor="#e52136" strokeweight=".24508mm"/>
            <v:line id="_x0000_s1078" style="position:absolute" from="2045,197" to="2115,197" strokecolor="#e52136" strokeweight=".24508mm"/>
            <w10:wrap anchorx="page"/>
          </v:group>
        </w:pict>
      </w:r>
    </w:p>
    <w:p w14:paraId="4D3547E3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spacing w:before="143"/>
        <w:jc w:val="left"/>
      </w:pPr>
      <w:r>
        <w:pict w14:anchorId="4A5A4082">
          <v:group id="_x0000_s1069" style="position:absolute;left:0;text-align:left;margin-left:84pt;margin-top:8.9pt;width:14.15pt;height:41pt;z-index:-251969536;mso-position-horizontal-relative:page" coordorigin="1680,178" coordsize="283,820">
            <v:rect id="_x0000_s1076" style="position:absolute;left:1783;top:466;width:176;height:236" filled="f" strokecolor="#bbb" strokeweight=".1323mm"/>
            <v:rect id="_x0000_s1075" style="position:absolute;left:1783;top:759;width:176;height:236" filled="f" strokecolor="#bbb" strokeweight=".1323mm"/>
            <v:rect id="_x0000_s1074" style="position:absolute;left:1680;top:178;width:272;height:224" fillcolor="#d2d4d7" stroked="f"/>
            <v:rect id="_x0000_s1073" style="position:absolute;left:1725;top:221;width:180;height:137" stroked="f"/>
            <v:rect id="_x0000_s1072" style="position:absolute;left:1783;top:466;width:176;height:236" filled="f" strokecolor="#bbb" strokeweight=".1323mm"/>
            <v:rect id="_x0000_s1071" style="position:absolute;left:1783;top:759;width:176;height:236" filled="f" strokecolor="#bbb" strokeweight=".132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680;top:178;width:283;height:820" filled="f" stroked="f">
              <v:textbox style="mso-next-textbox:#_x0000_s1070" inset="0,0,0,0">
                <w:txbxContent>
                  <w:p w14:paraId="57CA0EB3" w14:textId="77777777" w:rsidR="0016594E" w:rsidRDefault="0016594E">
                    <w:pPr>
                      <w:spacing w:before="5"/>
                      <w:rPr>
                        <w:sz w:val="20"/>
                      </w:rPr>
                    </w:pPr>
                  </w:p>
                  <w:p w14:paraId="7DA2C58F" w14:textId="77777777" w:rsidR="0016594E" w:rsidRDefault="00F252FC">
                    <w:pPr>
                      <w:ind w:left="1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 w14:paraId="68820BAA" w14:textId="77777777" w:rsidR="0016594E" w:rsidRDefault="00F252FC">
                    <w:pPr>
                      <w:spacing w:before="53"/>
                      <w:ind w:left="1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252FC">
        <w:t>MINISTRIES</w:t>
      </w:r>
    </w:p>
    <w:p w14:paraId="1013C09C" w14:textId="77777777" w:rsidR="0016594E" w:rsidRDefault="00F252FC">
      <w:pPr>
        <w:pStyle w:val="BodyText"/>
        <w:spacing w:before="53"/>
        <w:ind w:left="704" w:firstLine="0"/>
      </w:pPr>
      <w:r>
        <w:t>Immigration</w:t>
      </w:r>
      <w:r>
        <w:rPr>
          <w:spacing w:val="-16"/>
        </w:rPr>
        <w:t xml:space="preserve"> </w:t>
      </w:r>
      <w:r>
        <w:t>Process</w:t>
      </w:r>
    </w:p>
    <w:p w14:paraId="60D0DEC9" w14:textId="77777777" w:rsidR="0016594E" w:rsidRDefault="00F252FC">
      <w:pPr>
        <w:pStyle w:val="ListParagraph"/>
        <w:numPr>
          <w:ilvl w:val="0"/>
          <w:numId w:val="10"/>
        </w:numPr>
        <w:tabs>
          <w:tab w:val="left" w:pos="825"/>
        </w:tabs>
        <w:rPr>
          <w:sz w:val="20"/>
        </w:rPr>
      </w:pPr>
      <w:r>
        <w:rPr>
          <w:sz w:val="20"/>
        </w:rPr>
        <w:t>Status</w:t>
      </w:r>
      <w:r>
        <w:rPr>
          <w:spacing w:val="3"/>
          <w:sz w:val="20"/>
        </w:rPr>
        <w:t xml:space="preserve"> </w:t>
      </w:r>
      <w:r>
        <w:rPr>
          <w:sz w:val="20"/>
        </w:rPr>
        <w:t>adjustment</w:t>
      </w:r>
    </w:p>
    <w:p w14:paraId="47FFB51D" w14:textId="77777777" w:rsidR="0016594E" w:rsidRDefault="00F252FC">
      <w:pPr>
        <w:pStyle w:val="ListParagraph"/>
        <w:numPr>
          <w:ilvl w:val="0"/>
          <w:numId w:val="10"/>
        </w:numPr>
        <w:tabs>
          <w:tab w:val="left" w:pos="825"/>
        </w:tabs>
        <w:rPr>
          <w:sz w:val="20"/>
        </w:rPr>
      </w:pPr>
      <w:r>
        <w:rPr>
          <w:sz w:val="20"/>
        </w:rPr>
        <w:t>Family</w:t>
      </w:r>
      <w:r>
        <w:rPr>
          <w:spacing w:val="1"/>
          <w:sz w:val="20"/>
        </w:rPr>
        <w:t xml:space="preserve"> </w:t>
      </w:r>
      <w:r>
        <w:rPr>
          <w:sz w:val="20"/>
        </w:rPr>
        <w:t>reunification</w:t>
      </w:r>
    </w:p>
    <w:p w14:paraId="37D3E92F" w14:textId="77777777" w:rsidR="0016594E" w:rsidRDefault="00F252FC">
      <w:pPr>
        <w:pStyle w:val="ListParagraph"/>
        <w:numPr>
          <w:ilvl w:val="0"/>
          <w:numId w:val="10"/>
        </w:numPr>
        <w:tabs>
          <w:tab w:val="left" w:pos="825"/>
        </w:tabs>
        <w:spacing w:before="24"/>
        <w:rPr>
          <w:sz w:val="20"/>
        </w:rPr>
      </w:pPr>
      <w:r>
        <w:rPr>
          <w:sz w:val="20"/>
        </w:rPr>
        <w:t>Document</w:t>
      </w:r>
      <w:r>
        <w:rPr>
          <w:spacing w:val="6"/>
          <w:sz w:val="20"/>
        </w:rPr>
        <w:t xml:space="preserve"> </w:t>
      </w:r>
      <w:r>
        <w:rPr>
          <w:sz w:val="20"/>
        </w:rPr>
        <w:t>Replacement</w:t>
      </w:r>
    </w:p>
    <w:p w14:paraId="57A58D22" w14:textId="77777777" w:rsidR="0016594E" w:rsidRDefault="00F252FC">
      <w:pPr>
        <w:pStyle w:val="ListParagraph"/>
        <w:numPr>
          <w:ilvl w:val="0"/>
          <w:numId w:val="10"/>
        </w:numPr>
        <w:tabs>
          <w:tab w:val="left" w:pos="825"/>
        </w:tabs>
        <w:rPr>
          <w:sz w:val="20"/>
        </w:rPr>
      </w:pPr>
      <w:r>
        <w:rPr>
          <w:sz w:val="20"/>
        </w:rPr>
        <w:t>Sanctuary</w:t>
      </w:r>
    </w:p>
    <w:p w14:paraId="0524421F" w14:textId="77777777" w:rsidR="0016594E" w:rsidRDefault="00F252FC">
      <w:pPr>
        <w:pStyle w:val="ListParagraph"/>
        <w:numPr>
          <w:ilvl w:val="0"/>
          <w:numId w:val="10"/>
        </w:numPr>
        <w:tabs>
          <w:tab w:val="left" w:pos="825"/>
        </w:tabs>
        <w:rPr>
          <w:sz w:val="20"/>
        </w:rPr>
      </w:pPr>
      <w:r>
        <w:rPr>
          <w:sz w:val="20"/>
        </w:rPr>
        <w:t>Know your rights</w:t>
      </w:r>
      <w:r>
        <w:rPr>
          <w:spacing w:val="2"/>
          <w:sz w:val="20"/>
        </w:rPr>
        <w:t xml:space="preserve"> </w:t>
      </w:r>
      <w:r>
        <w:rPr>
          <w:sz w:val="20"/>
        </w:rPr>
        <w:t>counseling</w:t>
      </w:r>
    </w:p>
    <w:p w14:paraId="11D735E4" w14:textId="249BC5AC" w:rsidR="0016594E" w:rsidRDefault="0016594E" w:rsidP="00620C6B">
      <w:pPr>
        <w:pStyle w:val="BodyText"/>
        <w:spacing w:before="63"/>
        <w:ind w:left="0" w:firstLine="0"/>
        <w:rPr>
          <w:rFonts w:ascii="Arial" w:hAnsi="Arial"/>
        </w:rPr>
      </w:pPr>
    </w:p>
    <w:p w14:paraId="083B399C" w14:textId="77777777" w:rsidR="0016594E" w:rsidRDefault="00DC6D45">
      <w:pPr>
        <w:pStyle w:val="ListParagraph"/>
        <w:numPr>
          <w:ilvl w:val="0"/>
          <w:numId w:val="9"/>
        </w:numPr>
        <w:tabs>
          <w:tab w:val="left" w:pos="705"/>
        </w:tabs>
        <w:spacing w:before="26"/>
        <w:rPr>
          <w:sz w:val="20"/>
        </w:rPr>
      </w:pPr>
      <w:r>
        <w:pict w14:anchorId="0369A900">
          <v:group id="_x0000_s1064" style="position:absolute;left:0;text-align:left;margin-left:88.95pt;margin-top:1.7pt;width:9.15pt;height:26.8pt;z-index:-251968512;mso-position-horizontal-relative:page" coordorigin="1779,34" coordsize="183,536">
            <v:rect id="_x0000_s1068" style="position:absolute;left:1783;top:38;width:176;height:236" filled="f" strokecolor="#bbb" strokeweight=".1323mm"/>
            <v:rect id="_x0000_s1067" style="position:absolute;left:1783;top:330;width:176;height:236" filled="f" strokecolor="#bbb" strokeweight=".1323mm"/>
            <v:rect id="_x0000_s1066" style="position:absolute;left:1783;top:38;width:176;height:236" filled="f" strokecolor="#bbb" strokeweight=".1323mm"/>
            <v:rect id="_x0000_s1065" style="position:absolute;left:1783;top:330;width:176;height:236" filled="f" strokecolor="#bbb" strokeweight=".1323mm"/>
            <w10:wrap anchorx="page"/>
          </v:group>
        </w:pict>
      </w:r>
      <w:r w:rsidR="00F252FC">
        <w:rPr>
          <w:sz w:val="20"/>
        </w:rPr>
        <w:t>Social</w:t>
      </w:r>
      <w:r w:rsidR="00F252FC">
        <w:rPr>
          <w:spacing w:val="1"/>
          <w:sz w:val="20"/>
        </w:rPr>
        <w:t xml:space="preserve"> </w:t>
      </w:r>
      <w:r w:rsidR="00F252FC">
        <w:rPr>
          <w:sz w:val="20"/>
        </w:rPr>
        <w:t>Services</w:t>
      </w:r>
    </w:p>
    <w:p w14:paraId="631DB79D" w14:textId="77777777" w:rsidR="0016594E" w:rsidRDefault="00F252FC">
      <w:pPr>
        <w:pStyle w:val="ListParagraph"/>
        <w:numPr>
          <w:ilvl w:val="0"/>
          <w:numId w:val="9"/>
        </w:numPr>
        <w:tabs>
          <w:tab w:val="left" w:pos="705"/>
        </w:tabs>
        <w:spacing w:before="18"/>
        <w:rPr>
          <w:sz w:val="20"/>
        </w:rPr>
      </w:pPr>
      <w:r>
        <w:rPr>
          <w:rFonts w:ascii="Arial" w:hAnsi="Arial"/>
          <w:sz w:val="20"/>
        </w:rPr>
        <w:t xml:space="preserve">• </w:t>
      </w:r>
      <w:r>
        <w:rPr>
          <w:sz w:val="20"/>
        </w:rPr>
        <w:t>Basic</w:t>
      </w:r>
      <w:r>
        <w:rPr>
          <w:spacing w:val="-7"/>
          <w:sz w:val="20"/>
        </w:rPr>
        <w:t xml:space="preserve"> </w:t>
      </w:r>
      <w:r>
        <w:rPr>
          <w:sz w:val="20"/>
        </w:rPr>
        <w:t>necessities</w:t>
      </w:r>
    </w:p>
    <w:p w14:paraId="0619E6BE" w14:textId="77777777" w:rsidR="0016594E" w:rsidRDefault="00F252FC">
      <w:pPr>
        <w:pStyle w:val="ListParagraph"/>
        <w:numPr>
          <w:ilvl w:val="1"/>
          <w:numId w:val="9"/>
        </w:numPr>
        <w:tabs>
          <w:tab w:val="left" w:pos="825"/>
        </w:tabs>
        <w:rPr>
          <w:sz w:val="20"/>
        </w:rPr>
      </w:pPr>
      <w:r>
        <w:rPr>
          <w:sz w:val="20"/>
        </w:rPr>
        <w:t>Medical</w:t>
      </w:r>
      <w:r>
        <w:rPr>
          <w:spacing w:val="3"/>
          <w:sz w:val="20"/>
        </w:rPr>
        <w:t xml:space="preserve"> </w:t>
      </w:r>
      <w:r>
        <w:rPr>
          <w:sz w:val="20"/>
        </w:rPr>
        <w:t>care</w:t>
      </w:r>
    </w:p>
    <w:p w14:paraId="2AB5BF4C" w14:textId="77777777" w:rsidR="0016594E" w:rsidRDefault="00F252FC">
      <w:pPr>
        <w:pStyle w:val="ListParagraph"/>
        <w:numPr>
          <w:ilvl w:val="1"/>
          <w:numId w:val="9"/>
        </w:numPr>
        <w:tabs>
          <w:tab w:val="left" w:pos="825"/>
        </w:tabs>
        <w:rPr>
          <w:sz w:val="20"/>
        </w:rPr>
      </w:pPr>
      <w:r>
        <w:rPr>
          <w:spacing w:val="-7"/>
          <w:sz w:val="20"/>
        </w:rPr>
        <w:t xml:space="preserve">Team </w:t>
      </w:r>
      <w:r>
        <w:rPr>
          <w:sz w:val="20"/>
        </w:rPr>
        <w:t>Brownsville feeding &gt;900</w:t>
      </w:r>
      <w:r>
        <w:rPr>
          <w:spacing w:val="18"/>
          <w:sz w:val="20"/>
        </w:rPr>
        <w:t xml:space="preserve"> </w:t>
      </w:r>
      <w:r>
        <w:rPr>
          <w:sz w:val="20"/>
        </w:rPr>
        <w:t>daily</w:t>
      </w:r>
    </w:p>
    <w:p w14:paraId="197889E6" w14:textId="77777777" w:rsidR="0016594E" w:rsidRDefault="00F252FC">
      <w:pPr>
        <w:pStyle w:val="ListParagraph"/>
        <w:numPr>
          <w:ilvl w:val="1"/>
          <w:numId w:val="9"/>
        </w:numPr>
        <w:tabs>
          <w:tab w:val="left" w:pos="825"/>
        </w:tabs>
        <w:rPr>
          <w:sz w:val="20"/>
        </w:rPr>
      </w:pPr>
      <w:r>
        <w:rPr>
          <w:spacing w:val="-7"/>
          <w:sz w:val="20"/>
        </w:rPr>
        <w:t xml:space="preserve">Team </w:t>
      </w:r>
      <w:r>
        <w:rPr>
          <w:sz w:val="20"/>
        </w:rPr>
        <w:t>Austin teaching</w:t>
      </w:r>
      <w:r>
        <w:rPr>
          <w:spacing w:val="20"/>
          <w:sz w:val="20"/>
        </w:rPr>
        <w:t xml:space="preserve"> </w:t>
      </w:r>
      <w:r>
        <w:rPr>
          <w:sz w:val="20"/>
        </w:rPr>
        <w:t>children</w:t>
      </w:r>
    </w:p>
    <w:p w14:paraId="404EF460" w14:textId="77777777" w:rsidR="0016594E" w:rsidRDefault="00F252FC">
      <w:pPr>
        <w:pStyle w:val="ListParagraph"/>
        <w:numPr>
          <w:ilvl w:val="1"/>
          <w:numId w:val="9"/>
        </w:numPr>
        <w:tabs>
          <w:tab w:val="left" w:pos="825"/>
        </w:tabs>
        <w:rPr>
          <w:sz w:val="20"/>
        </w:rPr>
      </w:pPr>
      <w:r>
        <w:rPr>
          <w:sz w:val="20"/>
        </w:rPr>
        <w:t>Medical</w:t>
      </w:r>
      <w:r>
        <w:rPr>
          <w:spacing w:val="3"/>
          <w:sz w:val="20"/>
        </w:rPr>
        <w:t xml:space="preserve"> </w:t>
      </w:r>
      <w:r>
        <w:rPr>
          <w:sz w:val="20"/>
        </w:rPr>
        <w:t>pilgrimages</w:t>
      </w:r>
    </w:p>
    <w:p w14:paraId="3001ED14" w14:textId="77777777" w:rsidR="0016594E" w:rsidRDefault="00F252FC">
      <w:pPr>
        <w:pStyle w:val="ListParagraph"/>
        <w:numPr>
          <w:ilvl w:val="1"/>
          <w:numId w:val="9"/>
        </w:numPr>
        <w:tabs>
          <w:tab w:val="left" w:pos="825"/>
        </w:tabs>
        <w:spacing w:before="26"/>
        <w:rPr>
          <w:sz w:val="20"/>
        </w:rPr>
      </w:pPr>
      <w:r>
        <w:rPr>
          <w:sz w:val="20"/>
        </w:rPr>
        <w:t>DNA to connect families with deceased loved</w:t>
      </w:r>
      <w:r>
        <w:rPr>
          <w:spacing w:val="19"/>
          <w:sz w:val="20"/>
        </w:rPr>
        <w:t xml:space="preserve"> </w:t>
      </w:r>
      <w:r>
        <w:rPr>
          <w:sz w:val="20"/>
        </w:rPr>
        <w:t>ones</w:t>
      </w:r>
    </w:p>
    <w:p w14:paraId="54F0E8D0" w14:textId="77777777" w:rsidR="0016594E" w:rsidRDefault="00F252FC">
      <w:pPr>
        <w:pStyle w:val="BodyText"/>
        <w:spacing w:before="55"/>
        <w:ind w:left="704" w:firstLine="0"/>
        <w:rPr>
          <w:rFonts w:ascii="Arial" w:hAnsi="Arial"/>
        </w:rPr>
      </w:pPr>
      <w:r>
        <w:rPr>
          <w:rFonts w:ascii="Arial" w:hAnsi="Arial"/>
          <w:w w:val="99"/>
        </w:rPr>
        <w:t>•</w:t>
      </w:r>
    </w:p>
    <w:p w14:paraId="39205785" w14:textId="212C8F6A" w:rsidR="0016594E" w:rsidRDefault="00620C6B">
      <w:pPr>
        <w:spacing w:before="35"/>
        <w:ind w:left="704"/>
        <w:rPr>
          <w:rFonts w:ascii="Segoe UI"/>
          <w:i/>
          <w:sz w:val="20"/>
        </w:rPr>
      </w:pPr>
      <w:r>
        <w:rPr>
          <w:rFonts w:ascii="Segoe UI"/>
          <w:i/>
          <w:sz w:val="20"/>
        </w:rPr>
        <w:t>“</w:t>
      </w:r>
      <w:r w:rsidR="00F252FC">
        <w:rPr>
          <w:rFonts w:ascii="Segoe UI"/>
          <w:i/>
          <w:sz w:val="20"/>
        </w:rPr>
        <w:t>The possibility of survival improves for whomever receives these service</w:t>
      </w:r>
      <w:r>
        <w:rPr>
          <w:rFonts w:ascii="Segoe UI"/>
          <w:i/>
          <w:sz w:val="20"/>
        </w:rPr>
        <w:t>s</w:t>
      </w:r>
      <w:r>
        <w:rPr>
          <w:rFonts w:ascii="Segoe UI"/>
          <w:i/>
          <w:sz w:val="20"/>
        </w:rPr>
        <w:t>”</w:t>
      </w:r>
    </w:p>
    <w:p w14:paraId="28CA48A2" w14:textId="77777777" w:rsidR="0016594E" w:rsidRDefault="00DC6D45">
      <w:pPr>
        <w:pStyle w:val="Heading2"/>
        <w:numPr>
          <w:ilvl w:val="0"/>
          <w:numId w:val="14"/>
        </w:numPr>
        <w:tabs>
          <w:tab w:val="left" w:pos="704"/>
          <w:tab w:val="left" w:pos="705"/>
        </w:tabs>
        <w:spacing w:before="132"/>
        <w:jc w:val="left"/>
      </w:pPr>
      <w:r>
        <w:pict w14:anchorId="07851C73">
          <v:group id="_x0000_s1061" style="position:absolute;left:0;text-align:left;margin-left:84pt;margin-top:7.35pt;width:13.6pt;height:11.3pt;z-index:-251965440;mso-position-horizontal-relative:page" coordorigin="1680,147" coordsize="272,226">
            <v:rect id="_x0000_s1063" style="position:absolute;left:1680;top:147;width:272;height:226" fillcolor="#d2d4d7" stroked="f"/>
            <v:line id="_x0000_s1062" style="position:absolute" from="1726,260" to="1906,260" strokecolor="white" strokeweight="6.72pt"/>
            <w10:wrap anchorx="page"/>
          </v:group>
        </w:pict>
      </w:r>
      <w:r w:rsidR="00F252FC">
        <w:t>MINISTRIES</w:t>
      </w:r>
    </w:p>
    <w:p w14:paraId="735134FB" w14:textId="77777777" w:rsidR="0016594E" w:rsidRDefault="00F252FC">
      <w:pPr>
        <w:spacing w:before="1"/>
        <w:ind w:left="704"/>
        <w:rPr>
          <w:rFonts w:ascii="Segoe UI" w:hAnsi="Segoe UI"/>
          <w:b/>
          <w:i/>
          <w:sz w:val="20"/>
        </w:rPr>
      </w:pPr>
      <w:r>
        <w:rPr>
          <w:rFonts w:ascii="Segoe UI" w:hAnsi="Segoe UI"/>
          <w:b/>
          <w:i/>
          <w:sz w:val="20"/>
        </w:rPr>
        <w:t>"The hands that help are more sacred than the lips that pray”</w:t>
      </w:r>
    </w:p>
    <w:p w14:paraId="0D6A81FD" w14:textId="77777777" w:rsidR="0016594E" w:rsidRDefault="00DC6D45">
      <w:pPr>
        <w:pStyle w:val="ListParagraph"/>
        <w:numPr>
          <w:ilvl w:val="0"/>
          <w:numId w:val="8"/>
        </w:numPr>
        <w:tabs>
          <w:tab w:val="left" w:pos="705"/>
        </w:tabs>
        <w:spacing w:before="35"/>
        <w:rPr>
          <w:sz w:val="20"/>
        </w:rPr>
      </w:pPr>
      <w:r>
        <w:pict w14:anchorId="18A12B24">
          <v:group id="_x0000_s1056" style="position:absolute;left:0;text-align:left;margin-left:88.95pt;margin-top:2.65pt;width:9.15pt;height:26.8pt;z-index:-251967488;mso-position-horizontal-relative:page" coordorigin="1779,53" coordsize="183,536">
            <v:rect id="_x0000_s1060" style="position:absolute;left:1783;top:56;width:176;height:236" filled="f" strokecolor="#bbb" strokeweight=".1323mm"/>
            <v:rect id="_x0000_s1059" style="position:absolute;left:1783;top:349;width:176;height:236" filled="f" strokecolor="#bbb" strokeweight=".1323mm"/>
            <v:rect id="_x0000_s1058" style="position:absolute;left:1783;top:56;width:176;height:236" filled="f" strokecolor="#bbb" strokeweight=".1323mm"/>
            <v:rect id="_x0000_s1057" style="position:absolute;left:1783;top:349;width:176;height:236" filled="f" strokecolor="#bbb" strokeweight=".1323mm"/>
            <w10:wrap anchorx="page"/>
          </v:group>
        </w:pict>
      </w:r>
      <w:r w:rsidR="00F252FC">
        <w:rPr>
          <w:sz w:val="20"/>
        </w:rPr>
        <w:t>Rescue &amp;</w:t>
      </w:r>
      <w:r w:rsidR="00F252FC">
        <w:rPr>
          <w:spacing w:val="1"/>
          <w:sz w:val="20"/>
        </w:rPr>
        <w:t xml:space="preserve"> </w:t>
      </w:r>
      <w:r w:rsidR="00F252FC">
        <w:rPr>
          <w:sz w:val="20"/>
        </w:rPr>
        <w:t>Shelter</w:t>
      </w:r>
    </w:p>
    <w:p w14:paraId="4A0983AD" w14:textId="77777777" w:rsidR="0016594E" w:rsidRDefault="00F252FC">
      <w:pPr>
        <w:pStyle w:val="ListParagraph"/>
        <w:numPr>
          <w:ilvl w:val="0"/>
          <w:numId w:val="8"/>
        </w:numPr>
        <w:tabs>
          <w:tab w:val="left" w:pos="705"/>
        </w:tabs>
        <w:spacing w:before="18"/>
        <w:rPr>
          <w:sz w:val="20"/>
        </w:rPr>
      </w:pPr>
      <w:r>
        <w:rPr>
          <w:rFonts w:ascii="Arial" w:hAnsi="Arial"/>
          <w:sz w:val="20"/>
        </w:rPr>
        <w:t xml:space="preserve">• </w:t>
      </w:r>
      <w:r>
        <w:rPr>
          <w:sz w:val="20"/>
        </w:rPr>
        <w:t>Shelters on the Mexican</w:t>
      </w:r>
      <w:r>
        <w:rPr>
          <w:spacing w:val="2"/>
          <w:sz w:val="20"/>
        </w:rPr>
        <w:t xml:space="preserve"> </w:t>
      </w:r>
      <w:r>
        <w:rPr>
          <w:sz w:val="20"/>
        </w:rPr>
        <w:t>side</w:t>
      </w:r>
    </w:p>
    <w:p w14:paraId="6A0D6999" w14:textId="77777777" w:rsidR="0016594E" w:rsidRDefault="00F252FC">
      <w:pPr>
        <w:pStyle w:val="ListParagraph"/>
        <w:numPr>
          <w:ilvl w:val="1"/>
          <w:numId w:val="8"/>
        </w:numPr>
        <w:tabs>
          <w:tab w:val="left" w:pos="825"/>
        </w:tabs>
        <w:rPr>
          <w:sz w:val="20"/>
        </w:rPr>
      </w:pPr>
      <w:r>
        <w:rPr>
          <w:sz w:val="20"/>
        </w:rPr>
        <w:t>Bus Stations – food, clothes,</w:t>
      </w:r>
      <w:r>
        <w:rPr>
          <w:spacing w:val="7"/>
          <w:sz w:val="20"/>
        </w:rPr>
        <w:t xml:space="preserve"> </w:t>
      </w:r>
      <w:r>
        <w:rPr>
          <w:sz w:val="20"/>
        </w:rPr>
        <w:t>etc.</w:t>
      </w:r>
    </w:p>
    <w:p w14:paraId="1F99060D" w14:textId="77777777" w:rsidR="0016594E" w:rsidRDefault="00F252FC">
      <w:pPr>
        <w:pStyle w:val="ListParagraph"/>
        <w:numPr>
          <w:ilvl w:val="1"/>
          <w:numId w:val="8"/>
        </w:numPr>
        <w:tabs>
          <w:tab w:val="left" w:pos="825"/>
        </w:tabs>
        <w:rPr>
          <w:sz w:val="20"/>
        </w:rPr>
      </w:pPr>
      <w:r>
        <w:rPr>
          <w:spacing w:val="-3"/>
          <w:sz w:val="20"/>
        </w:rPr>
        <w:t xml:space="preserve">Water </w:t>
      </w:r>
      <w:r>
        <w:rPr>
          <w:sz w:val="20"/>
        </w:rPr>
        <w:t>jugs in the</w:t>
      </w:r>
      <w:r>
        <w:rPr>
          <w:spacing w:val="3"/>
          <w:sz w:val="20"/>
        </w:rPr>
        <w:t xml:space="preserve"> </w:t>
      </w:r>
      <w:r>
        <w:rPr>
          <w:sz w:val="20"/>
        </w:rPr>
        <w:t>desert</w:t>
      </w:r>
    </w:p>
    <w:p w14:paraId="4C89D0AD" w14:textId="77777777" w:rsidR="0016594E" w:rsidRDefault="00F252FC">
      <w:pPr>
        <w:pStyle w:val="ListParagraph"/>
        <w:numPr>
          <w:ilvl w:val="1"/>
          <w:numId w:val="8"/>
        </w:numPr>
        <w:tabs>
          <w:tab w:val="left" w:pos="825"/>
        </w:tabs>
        <w:spacing w:before="24"/>
        <w:rPr>
          <w:sz w:val="20"/>
        </w:rPr>
      </w:pPr>
      <w:r>
        <w:rPr>
          <w:sz w:val="20"/>
        </w:rPr>
        <w:t>Finding Missing</w:t>
      </w:r>
      <w:r>
        <w:rPr>
          <w:spacing w:val="-18"/>
          <w:sz w:val="20"/>
        </w:rPr>
        <w:t xml:space="preserve"> </w:t>
      </w:r>
      <w:r>
        <w:rPr>
          <w:sz w:val="20"/>
        </w:rPr>
        <w:t>Persons</w:t>
      </w:r>
    </w:p>
    <w:p w14:paraId="41D55F0E" w14:textId="45869BCA" w:rsidR="0016594E" w:rsidRDefault="0016594E">
      <w:pPr>
        <w:pStyle w:val="BodyText"/>
        <w:spacing w:before="63"/>
        <w:ind w:left="704" w:firstLine="0"/>
        <w:rPr>
          <w:rFonts w:ascii="Arial" w:hAnsi="Arial"/>
        </w:rPr>
      </w:pPr>
    </w:p>
    <w:p w14:paraId="31AC7F11" w14:textId="77777777" w:rsidR="0016594E" w:rsidRDefault="00DC6D45">
      <w:pPr>
        <w:pStyle w:val="ListParagraph"/>
        <w:numPr>
          <w:ilvl w:val="0"/>
          <w:numId w:val="8"/>
        </w:numPr>
        <w:tabs>
          <w:tab w:val="left" w:pos="705"/>
        </w:tabs>
        <w:spacing w:before="16"/>
        <w:rPr>
          <w:sz w:val="20"/>
        </w:rPr>
      </w:pPr>
      <w:r>
        <w:pict w14:anchorId="7A00C2DD">
          <v:group id="_x0000_s1051" style="position:absolute;left:0;text-align:left;margin-left:88.95pt;margin-top:1.7pt;width:9.15pt;height:26.8pt;z-index:-251966464;mso-position-horizontal-relative:page" coordorigin="1779,34" coordsize="183,536">
            <v:rect id="_x0000_s1055" style="position:absolute;left:1783;top:37;width:176;height:236" filled="f" strokecolor="#bbb" strokeweight=".1323mm"/>
            <v:rect id="_x0000_s1054" style="position:absolute;left:1783;top:330;width:176;height:236" filled="f" strokecolor="#bbb" strokeweight=".1323mm"/>
            <v:rect id="_x0000_s1053" style="position:absolute;left:1783;top:37;width:176;height:236" filled="f" strokecolor="#bbb" strokeweight=".1323mm"/>
            <v:rect id="_x0000_s1052" style="position:absolute;left:1783;top:330;width:176;height:236" filled="f" strokecolor="#bbb" strokeweight=".1323mm"/>
            <w10:wrap anchorx="page"/>
          </v:group>
        </w:pict>
      </w:r>
      <w:r w:rsidR="00F252FC">
        <w:rPr>
          <w:sz w:val="20"/>
        </w:rPr>
        <w:t>Spiritual</w:t>
      </w:r>
    </w:p>
    <w:p w14:paraId="419386FE" w14:textId="77777777" w:rsidR="0016594E" w:rsidRDefault="00F252FC">
      <w:pPr>
        <w:pStyle w:val="ListParagraph"/>
        <w:numPr>
          <w:ilvl w:val="0"/>
          <w:numId w:val="8"/>
        </w:numPr>
        <w:tabs>
          <w:tab w:val="left" w:pos="705"/>
        </w:tabs>
        <w:spacing w:before="9"/>
        <w:rPr>
          <w:sz w:val="20"/>
        </w:rPr>
      </w:pPr>
      <w:r>
        <w:rPr>
          <w:rFonts w:ascii="Arial" w:hAnsi="Arial"/>
          <w:sz w:val="20"/>
        </w:rPr>
        <w:t xml:space="preserve">• </w:t>
      </w:r>
      <w:r>
        <w:rPr>
          <w:sz w:val="20"/>
        </w:rPr>
        <w:t>Chaplains in Detention</w:t>
      </w:r>
      <w:r>
        <w:rPr>
          <w:spacing w:val="4"/>
          <w:sz w:val="20"/>
        </w:rPr>
        <w:t xml:space="preserve"> </w:t>
      </w:r>
      <w:r>
        <w:rPr>
          <w:sz w:val="20"/>
        </w:rPr>
        <w:t>Centers</w:t>
      </w:r>
    </w:p>
    <w:p w14:paraId="53AE939E" w14:textId="77777777" w:rsidR="0016594E" w:rsidRDefault="00F252FC">
      <w:pPr>
        <w:pStyle w:val="ListParagraph"/>
        <w:numPr>
          <w:ilvl w:val="1"/>
          <w:numId w:val="8"/>
        </w:numPr>
        <w:tabs>
          <w:tab w:val="left" w:pos="825"/>
        </w:tabs>
        <w:rPr>
          <w:sz w:val="20"/>
        </w:rPr>
      </w:pPr>
      <w:r>
        <w:rPr>
          <w:sz w:val="20"/>
        </w:rPr>
        <w:t>Spiritual</w:t>
      </w:r>
      <w:r>
        <w:rPr>
          <w:spacing w:val="1"/>
          <w:sz w:val="20"/>
        </w:rPr>
        <w:t xml:space="preserve"> </w:t>
      </w:r>
      <w:r>
        <w:rPr>
          <w:sz w:val="20"/>
        </w:rPr>
        <w:t>first-Aid</w:t>
      </w:r>
    </w:p>
    <w:p w14:paraId="6B61E9F7" w14:textId="77777777" w:rsidR="0016594E" w:rsidRDefault="00F252FC">
      <w:pPr>
        <w:pStyle w:val="ListParagraph"/>
        <w:numPr>
          <w:ilvl w:val="1"/>
          <w:numId w:val="8"/>
        </w:numPr>
        <w:tabs>
          <w:tab w:val="left" w:pos="825"/>
        </w:tabs>
        <w:rPr>
          <w:sz w:val="20"/>
        </w:rPr>
      </w:pPr>
      <w:r>
        <w:rPr>
          <w:sz w:val="20"/>
        </w:rPr>
        <w:t>Presence</w:t>
      </w:r>
    </w:p>
    <w:p w14:paraId="26599335" w14:textId="77777777" w:rsidR="0016594E" w:rsidRDefault="00F252FC">
      <w:pPr>
        <w:pStyle w:val="ListParagraph"/>
        <w:numPr>
          <w:ilvl w:val="1"/>
          <w:numId w:val="8"/>
        </w:numPr>
        <w:tabs>
          <w:tab w:val="left" w:pos="825"/>
        </w:tabs>
        <w:spacing w:before="26"/>
        <w:rPr>
          <w:sz w:val="20"/>
        </w:rPr>
      </w:pPr>
      <w:r>
        <w:rPr>
          <w:sz w:val="20"/>
        </w:rPr>
        <w:t>Visiting people on the</w:t>
      </w:r>
      <w:r>
        <w:rPr>
          <w:spacing w:val="7"/>
          <w:sz w:val="20"/>
        </w:rPr>
        <w:t xml:space="preserve"> </w:t>
      </w:r>
      <w:r>
        <w:rPr>
          <w:sz w:val="20"/>
        </w:rPr>
        <w:t>Bridge</w:t>
      </w:r>
    </w:p>
    <w:p w14:paraId="55711013" w14:textId="77777777" w:rsidR="0016594E" w:rsidRDefault="0016594E">
      <w:pPr>
        <w:rPr>
          <w:sz w:val="20"/>
        </w:rPr>
        <w:sectPr w:rsidR="0016594E">
          <w:pgSz w:w="12240" w:h="15840"/>
          <w:pgMar w:top="1240" w:right="1380" w:bottom="520" w:left="1340" w:header="121" w:footer="333" w:gutter="0"/>
          <w:cols w:space="720"/>
        </w:sectPr>
      </w:pPr>
    </w:p>
    <w:p w14:paraId="6D828F1A" w14:textId="77777777" w:rsidR="0016594E" w:rsidRDefault="00F252FC">
      <w:pPr>
        <w:pStyle w:val="ListParagraph"/>
        <w:numPr>
          <w:ilvl w:val="1"/>
          <w:numId w:val="8"/>
        </w:numPr>
        <w:tabs>
          <w:tab w:val="left" w:pos="825"/>
        </w:tabs>
        <w:spacing w:before="91"/>
        <w:rPr>
          <w:sz w:val="20"/>
        </w:rPr>
      </w:pPr>
      <w:r>
        <w:rPr>
          <w:sz w:val="20"/>
        </w:rPr>
        <w:lastRenderedPageBreak/>
        <w:t>Weddings in the</w:t>
      </w:r>
      <w:r>
        <w:rPr>
          <w:spacing w:val="4"/>
          <w:sz w:val="20"/>
        </w:rPr>
        <w:t xml:space="preserve"> </w:t>
      </w:r>
      <w:r>
        <w:rPr>
          <w:sz w:val="20"/>
        </w:rPr>
        <w:t>shelters</w:t>
      </w:r>
    </w:p>
    <w:p w14:paraId="44B8CF5B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spacing w:before="133"/>
        <w:jc w:val="left"/>
      </w:pPr>
      <w:r>
        <w:pict w14:anchorId="0A40A0BC">
          <v:group id="_x0000_s1045" style="position:absolute;left:0;text-align:left;margin-left:84pt;margin-top:8.45pt;width:14.15pt;height:26.35pt;z-index:-251959296;mso-position-horizontal-relative:page" coordorigin="1680,169" coordsize="283,527">
            <v:rect id="_x0000_s1050" style="position:absolute;left:1783;top:456;width:176;height:236" filled="f" strokecolor="#bcbcbc" strokeweight=".1323mm"/>
            <v:rect id="_x0000_s1049" style="position:absolute;left:1680;top:168;width:272;height:226" fillcolor="#d1d4d8" stroked="f"/>
            <v:line id="_x0000_s1048" style="position:absolute" from="1726,282" to="1906,282" strokecolor="white" strokeweight="6.72pt"/>
            <v:rect id="_x0000_s1047" style="position:absolute;left:1783;top:456;width:176;height:236" filled="f" strokecolor="#bcbcbc" strokeweight=".1323mm"/>
            <v:shape id="_x0000_s1046" type="#_x0000_t202" style="position:absolute;left:1680;top:168;width:283;height:527" filled="f" stroked="f">
              <v:textbox inset="0,0,0,0">
                <w:txbxContent>
                  <w:p w14:paraId="6E5380F9" w14:textId="77777777" w:rsidR="0016594E" w:rsidRDefault="0016594E">
                    <w:pPr>
                      <w:spacing w:before="5"/>
                      <w:rPr>
                        <w:sz w:val="20"/>
                      </w:rPr>
                    </w:pPr>
                  </w:p>
                  <w:p w14:paraId="1487D502" w14:textId="77777777" w:rsidR="0016594E" w:rsidRDefault="00F252FC">
                    <w:pPr>
                      <w:ind w:left="1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252FC">
        <w:t>RESPONSES</w:t>
      </w:r>
    </w:p>
    <w:p w14:paraId="00F7BA18" w14:textId="77777777" w:rsidR="0016594E" w:rsidRDefault="00F252FC">
      <w:pPr>
        <w:pStyle w:val="ListParagraph"/>
        <w:numPr>
          <w:ilvl w:val="0"/>
          <w:numId w:val="7"/>
        </w:numPr>
        <w:tabs>
          <w:tab w:val="left" w:pos="825"/>
        </w:tabs>
        <w:spacing w:before="53"/>
        <w:ind w:right="291"/>
        <w:rPr>
          <w:rFonts w:ascii="Segoe UI" w:hAnsi="Segoe UI"/>
          <w:i/>
          <w:sz w:val="20"/>
        </w:rPr>
      </w:pPr>
      <w:r>
        <w:rPr>
          <w:sz w:val="20"/>
        </w:rPr>
        <w:t>United</w:t>
      </w:r>
      <w:r>
        <w:rPr>
          <w:spacing w:val="-3"/>
          <w:sz w:val="20"/>
        </w:rPr>
        <w:t xml:space="preserve"> </w:t>
      </w:r>
      <w:r>
        <w:rPr>
          <w:sz w:val="20"/>
        </w:rPr>
        <w:t>Nations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pacing w:val="-6"/>
          <w:sz w:val="20"/>
        </w:rPr>
        <w:t xml:space="preserve"> </w:t>
      </w:r>
      <w:r>
        <w:rPr>
          <w:sz w:val="20"/>
        </w:rPr>
        <w:t>September</w:t>
      </w:r>
      <w:r>
        <w:rPr>
          <w:spacing w:val="1"/>
          <w:sz w:val="20"/>
        </w:rPr>
        <w:t xml:space="preserve"> </w:t>
      </w:r>
      <w:r>
        <w:rPr>
          <w:sz w:val="20"/>
        </w:rPr>
        <w:t>2016:</w:t>
      </w:r>
      <w:r>
        <w:rPr>
          <w:spacing w:val="-9"/>
          <w:sz w:val="20"/>
        </w:rPr>
        <w:t xml:space="preserve"> </w:t>
      </w:r>
      <w:r>
        <w:rPr>
          <w:rFonts w:ascii="Segoe UI" w:hAnsi="Segoe UI"/>
          <w:i/>
          <w:sz w:val="20"/>
        </w:rPr>
        <w:t>The</w:t>
      </w:r>
      <w:r>
        <w:rPr>
          <w:rFonts w:ascii="Segoe UI" w:hAnsi="Segoe UI"/>
          <w:i/>
          <w:spacing w:val="-4"/>
          <w:sz w:val="20"/>
        </w:rPr>
        <w:t xml:space="preserve"> </w:t>
      </w:r>
      <w:r>
        <w:rPr>
          <w:rFonts w:ascii="Segoe UI" w:hAnsi="Segoe UI"/>
          <w:i/>
          <w:sz w:val="20"/>
        </w:rPr>
        <w:t>Global</w:t>
      </w:r>
      <w:r>
        <w:rPr>
          <w:rFonts w:ascii="Segoe UI" w:hAnsi="Segoe UI"/>
          <w:i/>
          <w:spacing w:val="-1"/>
          <w:sz w:val="20"/>
        </w:rPr>
        <w:t xml:space="preserve"> </w:t>
      </w:r>
      <w:r>
        <w:rPr>
          <w:rFonts w:ascii="Segoe UI" w:hAnsi="Segoe UI"/>
          <w:i/>
          <w:sz w:val="20"/>
        </w:rPr>
        <w:t>Compact</w:t>
      </w:r>
      <w:r>
        <w:rPr>
          <w:rFonts w:ascii="Segoe UI" w:hAnsi="Segoe UI"/>
          <w:i/>
          <w:spacing w:val="-3"/>
          <w:sz w:val="20"/>
        </w:rPr>
        <w:t xml:space="preserve"> </w:t>
      </w:r>
      <w:r>
        <w:rPr>
          <w:rFonts w:ascii="Segoe UI" w:hAnsi="Segoe UI"/>
          <w:i/>
          <w:sz w:val="20"/>
        </w:rPr>
        <w:t>for</w:t>
      </w:r>
      <w:r>
        <w:rPr>
          <w:rFonts w:ascii="Segoe UI" w:hAnsi="Segoe UI"/>
          <w:i/>
          <w:spacing w:val="-5"/>
          <w:sz w:val="20"/>
        </w:rPr>
        <w:t xml:space="preserve"> </w:t>
      </w:r>
      <w:r>
        <w:rPr>
          <w:rFonts w:ascii="Segoe UI" w:hAnsi="Segoe UI"/>
          <w:i/>
          <w:sz w:val="20"/>
        </w:rPr>
        <w:t>Safe,</w:t>
      </w:r>
      <w:r>
        <w:rPr>
          <w:rFonts w:ascii="Segoe UI" w:hAnsi="Segoe UI"/>
          <w:i/>
          <w:spacing w:val="-4"/>
          <w:sz w:val="20"/>
        </w:rPr>
        <w:t xml:space="preserve"> </w:t>
      </w:r>
      <w:r>
        <w:rPr>
          <w:rFonts w:ascii="Segoe UI" w:hAnsi="Segoe UI"/>
          <w:i/>
          <w:sz w:val="20"/>
        </w:rPr>
        <w:t>Orderly and</w:t>
      </w:r>
      <w:r>
        <w:rPr>
          <w:rFonts w:ascii="Segoe UI" w:hAnsi="Segoe UI"/>
          <w:i/>
          <w:spacing w:val="-7"/>
          <w:sz w:val="20"/>
        </w:rPr>
        <w:t xml:space="preserve"> </w:t>
      </w:r>
      <w:r>
        <w:rPr>
          <w:rFonts w:ascii="Segoe UI" w:hAnsi="Segoe UI"/>
          <w:i/>
          <w:sz w:val="20"/>
        </w:rPr>
        <w:t>Regular</w:t>
      </w:r>
      <w:r>
        <w:rPr>
          <w:rFonts w:ascii="Segoe UI" w:hAnsi="Segoe UI"/>
          <w:i/>
          <w:spacing w:val="-3"/>
          <w:sz w:val="20"/>
        </w:rPr>
        <w:t xml:space="preserve"> </w:t>
      </w:r>
      <w:r>
        <w:rPr>
          <w:rFonts w:ascii="Segoe UI" w:hAnsi="Segoe UI"/>
          <w:i/>
          <w:sz w:val="20"/>
        </w:rPr>
        <w:t>Migration (GCM)</w:t>
      </w:r>
    </w:p>
    <w:p w14:paraId="3AAACAA4" w14:textId="77777777" w:rsidR="0016594E" w:rsidRDefault="00F252FC">
      <w:pPr>
        <w:pStyle w:val="ListParagraph"/>
        <w:numPr>
          <w:ilvl w:val="0"/>
          <w:numId w:val="7"/>
        </w:numPr>
        <w:tabs>
          <w:tab w:val="left" w:pos="825"/>
        </w:tabs>
        <w:rPr>
          <w:sz w:val="20"/>
        </w:rPr>
      </w:pPr>
      <w:r>
        <w:rPr>
          <w:sz w:val="20"/>
        </w:rPr>
        <w:t>Amicus briefs in law</w:t>
      </w:r>
      <w:r>
        <w:rPr>
          <w:spacing w:val="4"/>
          <w:sz w:val="20"/>
        </w:rPr>
        <w:t xml:space="preserve"> </w:t>
      </w:r>
      <w:r>
        <w:rPr>
          <w:sz w:val="20"/>
        </w:rPr>
        <w:t>suits</w:t>
      </w:r>
    </w:p>
    <w:p w14:paraId="452CB797" w14:textId="77777777" w:rsidR="0016594E" w:rsidRDefault="00F252FC">
      <w:pPr>
        <w:pStyle w:val="ListParagraph"/>
        <w:numPr>
          <w:ilvl w:val="0"/>
          <w:numId w:val="7"/>
        </w:numPr>
        <w:tabs>
          <w:tab w:val="left" w:pos="825"/>
        </w:tabs>
        <w:rPr>
          <w:sz w:val="20"/>
        </w:rPr>
      </w:pPr>
      <w:r>
        <w:rPr>
          <w:sz w:val="20"/>
        </w:rPr>
        <w:t>The Church can what the government</w:t>
      </w:r>
      <w:r>
        <w:rPr>
          <w:spacing w:val="15"/>
          <w:sz w:val="20"/>
        </w:rPr>
        <w:t xml:space="preserve"> </w:t>
      </w:r>
      <w:r>
        <w:rPr>
          <w:sz w:val="20"/>
        </w:rPr>
        <w:t>can’t.</w:t>
      </w:r>
    </w:p>
    <w:p w14:paraId="5F8C0222" w14:textId="77777777" w:rsidR="0016594E" w:rsidRDefault="00F252FC">
      <w:pPr>
        <w:pStyle w:val="ListParagraph"/>
        <w:numPr>
          <w:ilvl w:val="0"/>
          <w:numId w:val="7"/>
        </w:numPr>
        <w:tabs>
          <w:tab w:val="left" w:pos="825"/>
        </w:tabs>
        <w:rPr>
          <w:sz w:val="20"/>
        </w:rPr>
      </w:pPr>
      <w:r>
        <w:rPr>
          <w:sz w:val="20"/>
        </w:rPr>
        <w:t>Collaboration across the Anglican</w:t>
      </w:r>
      <w:r>
        <w:rPr>
          <w:spacing w:val="8"/>
          <w:sz w:val="20"/>
        </w:rPr>
        <w:t xml:space="preserve"> </w:t>
      </w:r>
      <w:r>
        <w:rPr>
          <w:sz w:val="20"/>
        </w:rPr>
        <w:t>Church</w:t>
      </w:r>
    </w:p>
    <w:p w14:paraId="7A93897A" w14:textId="40596B6B" w:rsidR="0016594E" w:rsidRDefault="0016594E">
      <w:pPr>
        <w:pStyle w:val="BodyText"/>
        <w:spacing w:before="62"/>
        <w:ind w:left="704" w:firstLine="0"/>
        <w:rPr>
          <w:rFonts w:ascii="Arial" w:hAnsi="Arial"/>
        </w:rPr>
      </w:pPr>
    </w:p>
    <w:p w14:paraId="090E19BD" w14:textId="77777777" w:rsidR="0016594E" w:rsidRDefault="00DC6D45">
      <w:pPr>
        <w:pStyle w:val="BodyText"/>
        <w:ind w:left="481" w:firstLine="0"/>
      </w:pPr>
      <w:r>
        <w:pict w14:anchorId="6C62F6EE">
          <v:shape id="_x0000_s1044" style="position:absolute;left:0;text-align:left;margin-left:118.9pt;margin-top:300.65pt;width:11.7pt;height:15.7pt;z-index:-251958272;mso-position-horizontal-relative:page" coordorigin="2378,6013" coordsize="234,314" o:spt="100" adj="0,,0" path="m1783,40r175,l1958,275r-175,l1783,40xm1783,40r175,l1958,275r-175,l1783,40xe" filled="f" strokecolor="#bcbcbc" strokeweight=".1323mm">
            <v:stroke joinstyle="round"/>
            <v:formulas/>
            <v:path arrowok="t" o:connecttype="segments"/>
            <w10:wrap anchorx="page"/>
          </v:shape>
        </w:pict>
      </w:r>
      <w:r w:rsidR="00F252FC">
        <w:rPr>
          <w:position w:val="3"/>
          <w:sz w:val="18"/>
        </w:rPr>
        <w:t xml:space="preserve">2 </w:t>
      </w:r>
      <w:r w:rsidR="00F252FC">
        <w:rPr>
          <w:rFonts w:ascii="Arial" w:hAnsi="Arial"/>
        </w:rPr>
        <w:t xml:space="preserve">• </w:t>
      </w:r>
      <w:r w:rsidR="00F252FC">
        <w:t>Community Awareness</w:t>
      </w:r>
    </w:p>
    <w:p w14:paraId="7CFE2A6B" w14:textId="77777777" w:rsidR="0016594E" w:rsidRDefault="00F252FC">
      <w:pPr>
        <w:pStyle w:val="ListParagraph"/>
        <w:numPr>
          <w:ilvl w:val="0"/>
          <w:numId w:val="1"/>
        </w:numPr>
        <w:tabs>
          <w:tab w:val="left" w:pos="825"/>
        </w:tabs>
        <w:spacing w:before="26"/>
        <w:rPr>
          <w:sz w:val="20"/>
        </w:rPr>
      </w:pPr>
      <w:r>
        <w:rPr>
          <w:spacing w:val="-3"/>
          <w:sz w:val="20"/>
        </w:rPr>
        <w:t xml:space="preserve">Stay </w:t>
      </w:r>
      <w:r>
        <w:rPr>
          <w:sz w:val="20"/>
        </w:rPr>
        <w:t>informed of regulatory</w:t>
      </w:r>
      <w:r>
        <w:rPr>
          <w:spacing w:val="11"/>
          <w:sz w:val="20"/>
        </w:rPr>
        <w:t xml:space="preserve"> </w:t>
      </w:r>
      <w:r>
        <w:rPr>
          <w:sz w:val="20"/>
        </w:rPr>
        <w:t>changes</w:t>
      </w:r>
    </w:p>
    <w:p w14:paraId="3DAE4501" w14:textId="77777777" w:rsidR="0016594E" w:rsidRDefault="00F252FC">
      <w:pPr>
        <w:pStyle w:val="ListParagraph"/>
        <w:numPr>
          <w:ilvl w:val="0"/>
          <w:numId w:val="1"/>
        </w:numPr>
        <w:tabs>
          <w:tab w:val="left" w:pos="825"/>
        </w:tabs>
        <w:spacing w:before="25"/>
        <w:rPr>
          <w:sz w:val="20"/>
        </w:rPr>
      </w:pPr>
      <w:r>
        <w:rPr>
          <w:sz w:val="20"/>
        </w:rPr>
        <w:t>Communicate political</w:t>
      </w:r>
      <w:r>
        <w:rPr>
          <w:spacing w:val="11"/>
          <w:sz w:val="20"/>
        </w:rPr>
        <w:t xml:space="preserve"> </w:t>
      </w:r>
      <w:r>
        <w:rPr>
          <w:sz w:val="20"/>
        </w:rPr>
        <w:t>leaders</w:t>
      </w:r>
    </w:p>
    <w:p w14:paraId="619A1433" w14:textId="77777777" w:rsidR="0016594E" w:rsidRDefault="00F252FC">
      <w:pPr>
        <w:pStyle w:val="ListParagraph"/>
        <w:numPr>
          <w:ilvl w:val="0"/>
          <w:numId w:val="1"/>
        </w:numPr>
        <w:tabs>
          <w:tab w:val="left" w:pos="825"/>
        </w:tabs>
        <w:rPr>
          <w:sz w:val="20"/>
        </w:rPr>
      </w:pPr>
      <w:r>
        <w:rPr>
          <w:sz w:val="20"/>
        </w:rPr>
        <w:t>Support leaders who are doing</w:t>
      </w:r>
      <w:r>
        <w:rPr>
          <w:spacing w:val="7"/>
          <w:sz w:val="20"/>
        </w:rPr>
        <w:t xml:space="preserve"> </w:t>
      </w:r>
      <w:r>
        <w:rPr>
          <w:sz w:val="20"/>
        </w:rPr>
        <w:t>something</w:t>
      </w:r>
    </w:p>
    <w:p w14:paraId="6F05C463" w14:textId="77777777" w:rsidR="0016594E" w:rsidRDefault="00F252FC">
      <w:pPr>
        <w:pStyle w:val="ListParagraph"/>
        <w:numPr>
          <w:ilvl w:val="0"/>
          <w:numId w:val="1"/>
        </w:numPr>
        <w:tabs>
          <w:tab w:val="left" w:pos="825"/>
        </w:tabs>
        <w:spacing w:before="26"/>
        <w:rPr>
          <w:sz w:val="20"/>
        </w:rPr>
      </w:pPr>
      <w:r>
        <w:rPr>
          <w:sz w:val="20"/>
        </w:rPr>
        <w:t>Provide resources for churches having the difficult</w:t>
      </w:r>
      <w:r>
        <w:rPr>
          <w:spacing w:val="8"/>
          <w:sz w:val="20"/>
        </w:rPr>
        <w:t xml:space="preserve"> </w:t>
      </w:r>
      <w:r>
        <w:rPr>
          <w:sz w:val="20"/>
        </w:rPr>
        <w:t>conversations</w:t>
      </w:r>
    </w:p>
    <w:p w14:paraId="4B4BFE54" w14:textId="77777777" w:rsidR="0016594E" w:rsidRDefault="00F252FC">
      <w:pPr>
        <w:pStyle w:val="ListParagraph"/>
        <w:numPr>
          <w:ilvl w:val="0"/>
          <w:numId w:val="1"/>
        </w:numPr>
        <w:tabs>
          <w:tab w:val="left" w:pos="825"/>
        </w:tabs>
        <w:rPr>
          <w:sz w:val="20"/>
        </w:rPr>
      </w:pPr>
      <w:r>
        <w:rPr>
          <w:spacing w:val="-7"/>
          <w:sz w:val="20"/>
        </w:rPr>
        <w:t xml:space="preserve">Tell </w:t>
      </w:r>
      <w:r>
        <w:rPr>
          <w:sz w:val="20"/>
        </w:rPr>
        <w:t>the stories – Hope &amp; Healing</w:t>
      </w:r>
      <w:r>
        <w:rPr>
          <w:spacing w:val="15"/>
          <w:sz w:val="20"/>
        </w:rPr>
        <w:t xml:space="preserve"> </w:t>
      </w:r>
      <w:r>
        <w:rPr>
          <w:sz w:val="20"/>
        </w:rPr>
        <w:t>Exhibit</w:t>
      </w:r>
    </w:p>
    <w:p w14:paraId="3D68B9CD" w14:textId="1B104FB1" w:rsidR="0016594E" w:rsidRDefault="00F252FC">
      <w:pPr>
        <w:pStyle w:val="ListParagraph"/>
        <w:numPr>
          <w:ilvl w:val="0"/>
          <w:numId w:val="1"/>
        </w:numPr>
        <w:tabs>
          <w:tab w:val="left" w:pos="825"/>
        </w:tabs>
        <w:rPr>
          <w:sz w:val="20"/>
        </w:rPr>
      </w:pPr>
      <w:r>
        <w:rPr>
          <w:sz w:val="20"/>
        </w:rPr>
        <w:t>"Civic Academies“</w:t>
      </w:r>
      <w:r w:rsidR="00620C6B">
        <w:rPr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clergy</w:t>
      </w:r>
    </w:p>
    <w:p w14:paraId="75ACCCC7" w14:textId="5BCDF983" w:rsidR="0016594E" w:rsidRDefault="0016594E">
      <w:pPr>
        <w:pStyle w:val="BodyText"/>
        <w:spacing w:before="55"/>
        <w:ind w:left="704" w:firstLine="0"/>
        <w:rPr>
          <w:rFonts w:ascii="Arial" w:hAnsi="Arial"/>
        </w:rPr>
      </w:pPr>
    </w:p>
    <w:p w14:paraId="0138F04C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jc w:val="left"/>
      </w:pPr>
      <w:r>
        <w:pict w14:anchorId="2BA7EFDD">
          <v:group id="_x0000_s1041" style="position:absolute;left:0;text-align:left;margin-left:84pt;margin-top:8.8pt;width:13.6pt;height:11.3pt;z-index:-251957248;mso-position-horizontal-relative:page" coordorigin="1680,176" coordsize="272,226">
            <v:rect id="_x0000_s1043" style="position:absolute;left:1680;top:175;width:272;height:226" fillcolor="#d1d4d8" stroked="f"/>
            <v:line id="_x0000_s1042" style="position:absolute" from="1726,289" to="1906,289" strokecolor="white" strokeweight="6.72pt"/>
            <w10:wrap anchorx="page"/>
          </v:group>
        </w:pict>
      </w:r>
      <w:r w:rsidR="00F252FC">
        <w:t>SCRIPTURAL</w:t>
      </w:r>
      <w:r w:rsidR="00F252FC">
        <w:rPr>
          <w:spacing w:val="3"/>
        </w:rPr>
        <w:t xml:space="preserve"> </w:t>
      </w:r>
      <w:r w:rsidR="00F252FC">
        <w:t>REFLECTIONS</w:t>
      </w:r>
    </w:p>
    <w:p w14:paraId="00674CC9" w14:textId="77777777" w:rsidR="0016594E" w:rsidRDefault="00F252FC">
      <w:pPr>
        <w:pStyle w:val="ListParagraph"/>
        <w:numPr>
          <w:ilvl w:val="0"/>
          <w:numId w:val="6"/>
        </w:numPr>
        <w:tabs>
          <w:tab w:val="left" w:pos="825"/>
        </w:tabs>
        <w:spacing w:before="53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Corinthians 12:12-26</w:t>
      </w:r>
      <w:r>
        <w:rPr>
          <w:spacing w:val="-5"/>
          <w:sz w:val="20"/>
        </w:rPr>
        <w:t xml:space="preserve"> </w:t>
      </w:r>
      <w:r>
        <w:rPr>
          <w:sz w:val="20"/>
        </w:rPr>
        <w:t>--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Christ,</w:t>
      </w:r>
      <w:r>
        <w:rPr>
          <w:spacing w:val="-3"/>
          <w:sz w:val="20"/>
        </w:rPr>
        <w:t xml:space="preserve"> </w:t>
      </w:r>
      <w:r>
        <w:rPr>
          <w:sz w:val="20"/>
        </w:rPr>
        <w:t>v.26: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injured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entire</w:t>
      </w:r>
      <w:r>
        <w:rPr>
          <w:spacing w:val="-1"/>
          <w:sz w:val="20"/>
        </w:rPr>
        <w:t xml:space="preserve"> </w:t>
      </w:r>
      <w:r>
        <w:rPr>
          <w:sz w:val="20"/>
        </w:rPr>
        <w:t>body</w:t>
      </w:r>
      <w:r>
        <w:rPr>
          <w:spacing w:val="-4"/>
          <w:sz w:val="20"/>
        </w:rPr>
        <w:t xml:space="preserve"> </w:t>
      </w:r>
      <w:r>
        <w:rPr>
          <w:sz w:val="20"/>
        </w:rPr>
        <w:t>suffers</w:t>
      </w:r>
    </w:p>
    <w:p w14:paraId="15F95ED7" w14:textId="77777777" w:rsidR="0016594E" w:rsidRDefault="00F252FC">
      <w:pPr>
        <w:pStyle w:val="ListParagraph"/>
        <w:numPr>
          <w:ilvl w:val="0"/>
          <w:numId w:val="6"/>
        </w:numPr>
        <w:tabs>
          <w:tab w:val="left" w:pos="825"/>
        </w:tabs>
        <w:rPr>
          <w:sz w:val="20"/>
        </w:rPr>
      </w:pPr>
      <w:r>
        <w:rPr>
          <w:sz w:val="20"/>
        </w:rPr>
        <w:t>Luke 13:10-17 -- Jesus Heals a Crippled Woman on the</w:t>
      </w:r>
      <w:r>
        <w:rPr>
          <w:spacing w:val="6"/>
          <w:sz w:val="20"/>
        </w:rPr>
        <w:t xml:space="preserve"> </w:t>
      </w:r>
      <w:r>
        <w:rPr>
          <w:sz w:val="20"/>
        </w:rPr>
        <w:t>Sabbath</w:t>
      </w:r>
    </w:p>
    <w:p w14:paraId="1AB81657" w14:textId="77777777" w:rsidR="0016594E" w:rsidRDefault="00F252FC">
      <w:pPr>
        <w:pStyle w:val="ListParagraph"/>
        <w:numPr>
          <w:ilvl w:val="0"/>
          <w:numId w:val="6"/>
        </w:numPr>
        <w:tabs>
          <w:tab w:val="left" w:pos="825"/>
        </w:tabs>
        <w:rPr>
          <w:sz w:val="20"/>
        </w:rPr>
      </w:pPr>
      <w:r>
        <w:rPr>
          <w:sz w:val="20"/>
        </w:rPr>
        <w:t>Luke 18:1-8 -- The persistent</w:t>
      </w:r>
      <w:r>
        <w:rPr>
          <w:spacing w:val="11"/>
          <w:sz w:val="20"/>
        </w:rPr>
        <w:t xml:space="preserve"> </w:t>
      </w:r>
      <w:r>
        <w:rPr>
          <w:sz w:val="20"/>
        </w:rPr>
        <w:t>widow</w:t>
      </w:r>
    </w:p>
    <w:p w14:paraId="233DC679" w14:textId="77777777" w:rsidR="0016594E" w:rsidRDefault="00F252FC">
      <w:pPr>
        <w:pStyle w:val="ListParagraph"/>
        <w:numPr>
          <w:ilvl w:val="0"/>
          <w:numId w:val="6"/>
        </w:numPr>
        <w:tabs>
          <w:tab w:val="left" w:pos="825"/>
        </w:tabs>
        <w:rPr>
          <w:sz w:val="20"/>
        </w:rPr>
      </w:pPr>
      <w:r>
        <w:rPr>
          <w:sz w:val="20"/>
        </w:rPr>
        <w:t>Genesis 3:23-24 – Exile of Adam and a cherubim guard the entrance to</w:t>
      </w:r>
      <w:r>
        <w:rPr>
          <w:spacing w:val="5"/>
          <w:sz w:val="20"/>
        </w:rPr>
        <w:t xml:space="preserve"> </w:t>
      </w:r>
      <w:r>
        <w:rPr>
          <w:sz w:val="20"/>
        </w:rPr>
        <w:t>Eden</w:t>
      </w:r>
    </w:p>
    <w:p w14:paraId="13F3D2A5" w14:textId="77777777" w:rsidR="0016594E" w:rsidRDefault="00F252FC">
      <w:pPr>
        <w:pStyle w:val="ListParagraph"/>
        <w:numPr>
          <w:ilvl w:val="0"/>
          <w:numId w:val="6"/>
        </w:numPr>
        <w:tabs>
          <w:tab w:val="left" w:pos="825"/>
        </w:tabs>
        <w:spacing w:before="26"/>
        <w:rPr>
          <w:sz w:val="20"/>
        </w:rPr>
      </w:pPr>
      <w:r>
        <w:rPr>
          <w:sz w:val="20"/>
        </w:rPr>
        <w:t>Genesis 13 -- Abraham and Lot separate the</w:t>
      </w:r>
      <w:r>
        <w:rPr>
          <w:spacing w:val="10"/>
          <w:sz w:val="20"/>
        </w:rPr>
        <w:t xml:space="preserve"> </w:t>
      </w:r>
      <w:r>
        <w:rPr>
          <w:sz w:val="20"/>
        </w:rPr>
        <w:t>land</w:t>
      </w:r>
    </w:p>
    <w:p w14:paraId="0BE4D0BF" w14:textId="77777777" w:rsidR="0016594E" w:rsidRDefault="00F252FC">
      <w:pPr>
        <w:pStyle w:val="ListParagraph"/>
        <w:numPr>
          <w:ilvl w:val="0"/>
          <w:numId w:val="6"/>
        </w:numPr>
        <w:tabs>
          <w:tab w:val="left" w:pos="825"/>
        </w:tabs>
        <w:rPr>
          <w:sz w:val="20"/>
        </w:rPr>
      </w:pPr>
      <w:r>
        <w:rPr>
          <w:sz w:val="20"/>
        </w:rPr>
        <w:t>Genesis 37 – Joseph is sold as a slave by his</w:t>
      </w:r>
      <w:r>
        <w:rPr>
          <w:spacing w:val="5"/>
          <w:sz w:val="20"/>
        </w:rPr>
        <w:t xml:space="preserve"> </w:t>
      </w:r>
      <w:r>
        <w:rPr>
          <w:sz w:val="20"/>
        </w:rPr>
        <w:t>brothers</w:t>
      </w:r>
    </w:p>
    <w:p w14:paraId="6428E9D4" w14:textId="77777777" w:rsidR="0016594E" w:rsidRDefault="00F252FC">
      <w:pPr>
        <w:pStyle w:val="ListParagraph"/>
        <w:numPr>
          <w:ilvl w:val="0"/>
          <w:numId w:val="6"/>
        </w:numPr>
        <w:tabs>
          <w:tab w:val="left" w:pos="825"/>
        </w:tabs>
        <w:rPr>
          <w:sz w:val="20"/>
        </w:rPr>
      </w:pPr>
      <w:r>
        <w:rPr>
          <w:sz w:val="20"/>
        </w:rPr>
        <w:t>John 14:26 – The Holy Spirit is the Advocate - the one who stands and walks</w:t>
      </w:r>
      <w:r>
        <w:rPr>
          <w:spacing w:val="-7"/>
          <w:sz w:val="20"/>
        </w:rPr>
        <w:t xml:space="preserve"> </w:t>
      </w:r>
      <w:r>
        <w:rPr>
          <w:sz w:val="20"/>
        </w:rPr>
        <w:t>alongside</w:t>
      </w:r>
    </w:p>
    <w:p w14:paraId="471674C6" w14:textId="388DB189" w:rsidR="0016594E" w:rsidRDefault="0016594E">
      <w:pPr>
        <w:pStyle w:val="BodyText"/>
        <w:spacing w:before="1"/>
        <w:ind w:left="704" w:firstLine="0"/>
        <w:rPr>
          <w:rFonts w:ascii="Arial" w:hAnsi="Arial"/>
        </w:rPr>
      </w:pPr>
    </w:p>
    <w:p w14:paraId="438AAD71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ind w:hanging="593"/>
        <w:jc w:val="left"/>
      </w:pPr>
      <w:r>
        <w:pict w14:anchorId="64A9BE3C">
          <v:group id="_x0000_s1038" style="position:absolute;left:0;text-align:left;margin-left:84pt;margin-top:8.8pt;width:13.6pt;height:11.3pt;z-index:-251956224;mso-position-horizontal-relative:page" coordorigin="1680,176" coordsize="272,226">
            <v:rect id="_x0000_s1040" style="position:absolute;left:1680;top:175;width:272;height:226" fillcolor="#d1d4d8" stroked="f"/>
            <v:line id="_x0000_s1039" style="position:absolute" from="1726,289" to="1906,289" strokecolor="white" strokeweight="6.72pt"/>
            <w10:wrap anchorx="page"/>
          </v:group>
        </w:pict>
      </w:r>
      <w:r w:rsidR="00F252FC">
        <w:t>BORDERS IN THE</w:t>
      </w:r>
      <w:r w:rsidR="00F252FC">
        <w:rPr>
          <w:spacing w:val="7"/>
        </w:rPr>
        <w:t xml:space="preserve"> </w:t>
      </w:r>
      <w:r w:rsidR="00F252FC">
        <w:t>BIBLE</w:t>
      </w:r>
    </w:p>
    <w:p w14:paraId="3A2C95E7" w14:textId="2EE095F5" w:rsidR="0016594E" w:rsidRDefault="00F252FC">
      <w:pPr>
        <w:pStyle w:val="BodyText"/>
        <w:spacing w:before="53"/>
        <w:ind w:left="704" w:firstLine="0"/>
      </w:pPr>
      <w:r>
        <w:t>How many borders did this family cross?</w:t>
      </w:r>
    </w:p>
    <w:p w14:paraId="78E5B2E4" w14:textId="5B866971" w:rsidR="00620C6B" w:rsidRDefault="00B91BAD">
      <w:pPr>
        <w:pStyle w:val="BodyText"/>
        <w:spacing w:before="53"/>
        <w:ind w:left="704" w:firstLine="0"/>
      </w:pPr>
      <w:r w:rsidRPr="00B91BAD">
        <w:t>Refugees: La Sagrada Familia, by Kelly Latimore</w:t>
      </w:r>
      <w:r>
        <w:t xml:space="preserve"> – A </w:t>
      </w:r>
      <w:r w:rsidR="00620C6B">
        <w:t xml:space="preserve">modern Holy Family Icon: </w:t>
      </w:r>
      <w:r w:rsidR="00620C6B" w:rsidRPr="00620C6B">
        <w:t>The Holy Family depicted as migrants wal</w:t>
      </w:r>
      <w:r>
        <w:t>k</w:t>
      </w:r>
      <w:bookmarkStart w:id="0" w:name="_GoBack"/>
      <w:bookmarkEnd w:id="0"/>
      <w:r w:rsidR="00620C6B" w:rsidRPr="00620C6B">
        <w:t>ing in the desert at night in the moonlight. The parents are wearing jean</w:t>
      </w:r>
      <w:r w:rsidR="00620C6B">
        <w:t>s</w:t>
      </w:r>
      <w:r w:rsidR="00620C6B" w:rsidRPr="00620C6B">
        <w:t xml:space="preserve"> and t-shirts. The father carries a backpack. The mother carries full plastic bags in each hand. The baby is a toddler wrapped in a shawl so mother can carry him hands free.</w:t>
      </w:r>
    </w:p>
    <w:p w14:paraId="5B7F8E31" w14:textId="77777777" w:rsidR="0016594E" w:rsidRDefault="0016594E">
      <w:pPr>
        <w:pStyle w:val="BodyText"/>
        <w:spacing w:before="0"/>
        <w:ind w:left="0" w:firstLine="0"/>
        <w:rPr>
          <w:sz w:val="24"/>
        </w:rPr>
      </w:pPr>
    </w:p>
    <w:p w14:paraId="477ECE62" w14:textId="1D886F3F" w:rsidR="0016594E" w:rsidRDefault="00F252FC">
      <w:pPr>
        <w:pStyle w:val="BodyText"/>
        <w:spacing w:before="0"/>
        <w:ind w:left="704" w:firstLine="0"/>
      </w:pPr>
      <w:r>
        <w:t>How many borders did Jesus cross?</w:t>
      </w:r>
    </w:p>
    <w:p w14:paraId="66C0649C" w14:textId="77777777" w:rsidR="0016594E" w:rsidRDefault="00F252FC">
      <w:pPr>
        <w:pStyle w:val="ListParagraph"/>
        <w:numPr>
          <w:ilvl w:val="0"/>
          <w:numId w:val="5"/>
        </w:numPr>
        <w:tabs>
          <w:tab w:val="left" w:pos="885"/>
        </w:tabs>
        <w:ind w:hanging="181"/>
        <w:rPr>
          <w:sz w:val="20"/>
        </w:rPr>
      </w:pPr>
      <w:r>
        <w:rPr>
          <w:sz w:val="20"/>
        </w:rPr>
        <w:t>Emigrates to Egypt to escape</w:t>
      </w:r>
      <w:r>
        <w:rPr>
          <w:spacing w:val="12"/>
          <w:sz w:val="20"/>
        </w:rPr>
        <w:t xml:space="preserve"> </w:t>
      </w:r>
      <w:r>
        <w:rPr>
          <w:sz w:val="20"/>
        </w:rPr>
        <w:t>genocide</w:t>
      </w:r>
    </w:p>
    <w:p w14:paraId="7DE09ACC" w14:textId="77777777" w:rsidR="0016594E" w:rsidRDefault="00F252FC">
      <w:pPr>
        <w:pStyle w:val="ListParagraph"/>
        <w:numPr>
          <w:ilvl w:val="0"/>
          <w:numId w:val="5"/>
        </w:numPr>
        <w:tabs>
          <w:tab w:val="left" w:pos="885"/>
        </w:tabs>
        <w:ind w:hanging="181"/>
        <w:rPr>
          <w:sz w:val="20"/>
        </w:rPr>
      </w:pPr>
      <w:r>
        <w:rPr>
          <w:sz w:val="20"/>
        </w:rPr>
        <w:t>Moves between Jewish, Roman and Samaritan</w:t>
      </w:r>
      <w:r>
        <w:rPr>
          <w:spacing w:val="10"/>
          <w:sz w:val="20"/>
        </w:rPr>
        <w:t xml:space="preserve"> </w:t>
      </w:r>
      <w:r>
        <w:rPr>
          <w:sz w:val="20"/>
        </w:rPr>
        <w:t>cultures</w:t>
      </w:r>
    </w:p>
    <w:p w14:paraId="2C9F740E" w14:textId="77777777" w:rsidR="0016594E" w:rsidRDefault="00F252FC">
      <w:pPr>
        <w:pStyle w:val="ListParagraph"/>
        <w:numPr>
          <w:ilvl w:val="0"/>
          <w:numId w:val="5"/>
        </w:numPr>
        <w:tabs>
          <w:tab w:val="left" w:pos="885"/>
        </w:tabs>
        <w:ind w:hanging="181"/>
        <w:rPr>
          <w:sz w:val="20"/>
        </w:rPr>
      </w:pPr>
      <w:r>
        <w:rPr>
          <w:sz w:val="20"/>
        </w:rPr>
        <w:t>Boundary between human and divine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</w:p>
    <w:p w14:paraId="7C33FEF2" w14:textId="77777777" w:rsidR="0016594E" w:rsidRDefault="00F252FC">
      <w:pPr>
        <w:pStyle w:val="ListParagraph"/>
        <w:numPr>
          <w:ilvl w:val="0"/>
          <w:numId w:val="5"/>
        </w:numPr>
        <w:tabs>
          <w:tab w:val="left" w:pos="885"/>
        </w:tabs>
        <w:spacing w:before="26"/>
        <w:ind w:hanging="181"/>
        <w:rPr>
          <w:sz w:val="20"/>
        </w:rPr>
      </w:pPr>
      <w:r>
        <w:rPr>
          <w:sz w:val="20"/>
        </w:rPr>
        <w:t>Boundary between life and</w:t>
      </w:r>
      <w:r>
        <w:rPr>
          <w:spacing w:val="9"/>
          <w:sz w:val="20"/>
        </w:rPr>
        <w:t xml:space="preserve"> </w:t>
      </w:r>
      <w:r>
        <w:rPr>
          <w:sz w:val="20"/>
        </w:rPr>
        <w:t>death</w:t>
      </w:r>
    </w:p>
    <w:p w14:paraId="71C87D27" w14:textId="16209231" w:rsidR="0016594E" w:rsidRDefault="0016594E">
      <w:pPr>
        <w:pStyle w:val="BodyText"/>
        <w:spacing w:before="55"/>
        <w:ind w:left="704" w:firstLine="0"/>
        <w:rPr>
          <w:rFonts w:ascii="Arial" w:hAnsi="Arial"/>
        </w:rPr>
      </w:pPr>
    </w:p>
    <w:p w14:paraId="33762918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spacing w:before="141"/>
        <w:ind w:right="6047" w:hanging="593"/>
        <w:jc w:val="left"/>
      </w:pPr>
      <w:r>
        <w:pict w14:anchorId="5EF3F28A">
          <v:group id="_x0000_s1035" style="position:absolute;left:0;text-align:left;margin-left:84pt;margin-top:7.9pt;width:13.6pt;height:11.3pt;z-index:-251955200;mso-position-horizontal-relative:page" coordorigin="1680,158" coordsize="272,226">
            <v:rect id="_x0000_s1037" style="position:absolute;left:1680;top:157;width:272;height:226" fillcolor="#d1d4d8" stroked="f"/>
            <v:line id="_x0000_s1036" style="position:absolute" from="1726,271" to="1906,271" strokecolor="white" strokeweight="6.72pt"/>
            <w10:wrap anchorx="page"/>
          </v:group>
        </w:pict>
      </w:r>
      <w:r w:rsidR="00F252FC">
        <w:t xml:space="preserve">CHALLENGE </w:t>
      </w:r>
      <w:r w:rsidR="00F252FC">
        <w:rPr>
          <w:spacing w:val="-4"/>
        </w:rPr>
        <w:t xml:space="preserve">TO </w:t>
      </w:r>
      <w:r w:rsidR="00F252FC">
        <w:t>THE CHURCH M</w:t>
      </w:r>
      <w:r w:rsidR="00F252FC">
        <w:rPr>
          <w:sz w:val="16"/>
        </w:rPr>
        <w:t xml:space="preserve">ATTHEW </w:t>
      </w:r>
      <w:r w:rsidR="00F252FC">
        <w:t>25:</w:t>
      </w:r>
      <w:r w:rsidR="00F252FC">
        <w:rPr>
          <w:spacing w:val="11"/>
        </w:rPr>
        <w:t xml:space="preserve"> </w:t>
      </w:r>
      <w:r w:rsidR="00F252FC">
        <w:t>35</w:t>
      </w:r>
    </w:p>
    <w:p w14:paraId="57135529" w14:textId="77777777" w:rsidR="0016594E" w:rsidRDefault="00F252FC">
      <w:pPr>
        <w:spacing w:before="1"/>
        <w:ind w:left="704"/>
        <w:rPr>
          <w:rFonts w:ascii="Gadugi"/>
          <w:b/>
          <w:sz w:val="16"/>
        </w:rPr>
      </w:pPr>
      <w:r>
        <w:rPr>
          <w:rFonts w:ascii="Gadugi"/>
          <w:b/>
          <w:sz w:val="20"/>
        </w:rPr>
        <w:t>T</w:t>
      </w:r>
      <w:r>
        <w:rPr>
          <w:rFonts w:ascii="Gadugi"/>
          <w:b/>
          <w:sz w:val="16"/>
        </w:rPr>
        <w:t xml:space="preserve">HE </w:t>
      </w:r>
      <w:r>
        <w:rPr>
          <w:rFonts w:ascii="Gadugi"/>
          <w:b/>
          <w:sz w:val="20"/>
        </w:rPr>
        <w:t>C</w:t>
      </w:r>
      <w:r>
        <w:rPr>
          <w:rFonts w:ascii="Gadugi"/>
          <w:b/>
          <w:sz w:val="16"/>
        </w:rPr>
        <w:t>HURCH CANNOT GIVE UP ITS PROPHETIC CALL</w:t>
      </w:r>
    </w:p>
    <w:p w14:paraId="1BB6DEC3" w14:textId="77777777" w:rsidR="0016594E" w:rsidRDefault="0016594E">
      <w:pPr>
        <w:pStyle w:val="BodyText"/>
        <w:spacing w:before="10"/>
        <w:ind w:left="0" w:firstLine="0"/>
        <w:rPr>
          <w:rFonts w:ascii="Gadugi"/>
          <w:b/>
          <w:sz w:val="23"/>
        </w:rPr>
      </w:pPr>
    </w:p>
    <w:p w14:paraId="518CA2A6" w14:textId="77777777" w:rsidR="0016594E" w:rsidRDefault="00F252FC">
      <w:pPr>
        <w:pStyle w:val="ListParagraph"/>
        <w:numPr>
          <w:ilvl w:val="0"/>
          <w:numId w:val="4"/>
        </w:numPr>
        <w:tabs>
          <w:tab w:val="left" w:pos="825"/>
        </w:tabs>
        <w:spacing w:before="1"/>
        <w:rPr>
          <w:sz w:val="20"/>
        </w:rPr>
      </w:pPr>
      <w:r>
        <w:rPr>
          <w:sz w:val="20"/>
        </w:rPr>
        <w:t>Promote and create a consciousness to attend to migrants in a more humanitarian</w:t>
      </w:r>
      <w:r>
        <w:rPr>
          <w:spacing w:val="1"/>
          <w:sz w:val="20"/>
        </w:rPr>
        <w:t xml:space="preserve"> </w:t>
      </w:r>
      <w:r>
        <w:rPr>
          <w:sz w:val="20"/>
        </w:rPr>
        <w:t>way</w:t>
      </w:r>
    </w:p>
    <w:p w14:paraId="1B48A2E8" w14:textId="77777777" w:rsidR="0016594E" w:rsidRDefault="00F252FC">
      <w:pPr>
        <w:pStyle w:val="ListParagraph"/>
        <w:numPr>
          <w:ilvl w:val="0"/>
          <w:numId w:val="4"/>
        </w:numPr>
        <w:tabs>
          <w:tab w:val="left" w:pos="825"/>
        </w:tabs>
        <w:spacing w:before="26"/>
        <w:rPr>
          <w:sz w:val="20"/>
        </w:rPr>
      </w:pPr>
      <w:r>
        <w:rPr>
          <w:sz w:val="20"/>
        </w:rPr>
        <w:t>Create a culture of hospitality and</w:t>
      </w:r>
      <w:r>
        <w:rPr>
          <w:spacing w:val="11"/>
          <w:sz w:val="20"/>
        </w:rPr>
        <w:t xml:space="preserve"> </w:t>
      </w:r>
      <w:r>
        <w:rPr>
          <w:sz w:val="20"/>
        </w:rPr>
        <w:t>solidarity</w:t>
      </w:r>
    </w:p>
    <w:p w14:paraId="4C9E67A3" w14:textId="77777777" w:rsidR="0016594E" w:rsidRDefault="0016594E">
      <w:pPr>
        <w:rPr>
          <w:sz w:val="20"/>
        </w:rPr>
        <w:sectPr w:rsidR="0016594E">
          <w:pgSz w:w="12240" w:h="15840"/>
          <w:pgMar w:top="1240" w:right="1380" w:bottom="520" w:left="1340" w:header="121" w:footer="333" w:gutter="0"/>
          <w:cols w:space="720"/>
        </w:sectPr>
      </w:pPr>
    </w:p>
    <w:p w14:paraId="73FAAB62" w14:textId="77777777" w:rsidR="0016594E" w:rsidRDefault="00F252FC">
      <w:pPr>
        <w:pStyle w:val="ListParagraph"/>
        <w:numPr>
          <w:ilvl w:val="0"/>
          <w:numId w:val="4"/>
        </w:numPr>
        <w:tabs>
          <w:tab w:val="left" w:pos="825"/>
        </w:tabs>
        <w:spacing w:before="89"/>
        <w:rPr>
          <w:sz w:val="20"/>
        </w:rPr>
      </w:pPr>
      <w:r>
        <w:rPr>
          <w:sz w:val="20"/>
        </w:rPr>
        <w:lastRenderedPageBreak/>
        <w:t>The Church should be a change agent of</w:t>
      </w:r>
      <w:r>
        <w:rPr>
          <w:spacing w:val="7"/>
          <w:sz w:val="20"/>
        </w:rPr>
        <w:t xml:space="preserve"> </w:t>
      </w:r>
      <w:r>
        <w:rPr>
          <w:sz w:val="20"/>
        </w:rPr>
        <w:t>transformation</w:t>
      </w:r>
    </w:p>
    <w:p w14:paraId="728DC044" w14:textId="77777777" w:rsidR="0016594E" w:rsidRDefault="00F252FC">
      <w:pPr>
        <w:pStyle w:val="ListParagraph"/>
        <w:numPr>
          <w:ilvl w:val="0"/>
          <w:numId w:val="4"/>
        </w:numPr>
        <w:tabs>
          <w:tab w:val="left" w:pos="825"/>
        </w:tabs>
        <w:rPr>
          <w:sz w:val="20"/>
        </w:rPr>
      </w:pPr>
      <w:r>
        <w:rPr>
          <w:sz w:val="20"/>
        </w:rPr>
        <w:t>Develop networks and partnerships of support and</w:t>
      </w:r>
      <w:r>
        <w:rPr>
          <w:spacing w:val="9"/>
          <w:sz w:val="20"/>
        </w:rPr>
        <w:t xml:space="preserve"> </w:t>
      </w:r>
      <w:r>
        <w:rPr>
          <w:sz w:val="20"/>
        </w:rPr>
        <w:t>ministries</w:t>
      </w:r>
    </w:p>
    <w:p w14:paraId="4315DFAC" w14:textId="77777777" w:rsidR="0016594E" w:rsidRDefault="00F252FC">
      <w:pPr>
        <w:pStyle w:val="ListParagraph"/>
        <w:numPr>
          <w:ilvl w:val="1"/>
          <w:numId w:val="4"/>
        </w:numPr>
        <w:tabs>
          <w:tab w:val="left" w:pos="1065"/>
        </w:tabs>
        <w:spacing w:before="26"/>
        <w:ind w:right="156"/>
        <w:rPr>
          <w:sz w:val="20"/>
        </w:rPr>
      </w:pPr>
      <w:r>
        <w:rPr>
          <w:sz w:val="20"/>
        </w:rPr>
        <w:t xml:space="preserve">2021 meeting in </w:t>
      </w:r>
      <w:r>
        <w:rPr>
          <w:spacing w:val="-3"/>
          <w:sz w:val="20"/>
        </w:rPr>
        <w:t xml:space="preserve">Panama </w:t>
      </w:r>
      <w:r>
        <w:rPr>
          <w:sz w:val="20"/>
        </w:rPr>
        <w:t>-- creating a unified strategy and a commitment across the Episcopal and Anglican churches in the</w:t>
      </w:r>
      <w:r>
        <w:rPr>
          <w:spacing w:val="11"/>
          <w:sz w:val="20"/>
        </w:rPr>
        <w:t xml:space="preserve"> </w:t>
      </w:r>
      <w:r>
        <w:rPr>
          <w:sz w:val="20"/>
        </w:rPr>
        <w:t>Americas</w:t>
      </w:r>
    </w:p>
    <w:p w14:paraId="3932A3C6" w14:textId="77777777" w:rsidR="0016594E" w:rsidRDefault="00F252FC">
      <w:pPr>
        <w:pStyle w:val="ListParagraph"/>
        <w:numPr>
          <w:ilvl w:val="1"/>
          <w:numId w:val="4"/>
        </w:numPr>
        <w:tabs>
          <w:tab w:val="left" w:pos="1065"/>
        </w:tabs>
        <w:spacing w:before="25"/>
        <w:rPr>
          <w:sz w:val="20"/>
        </w:rPr>
      </w:pPr>
      <w:r>
        <w:rPr>
          <w:sz w:val="20"/>
        </w:rPr>
        <w:t>Develop  a website to share</w:t>
      </w:r>
      <w:r>
        <w:rPr>
          <w:spacing w:val="-28"/>
          <w:sz w:val="20"/>
        </w:rPr>
        <w:t xml:space="preserve"> </w:t>
      </w:r>
      <w:r>
        <w:rPr>
          <w:sz w:val="20"/>
        </w:rPr>
        <w:t>information</w:t>
      </w:r>
    </w:p>
    <w:p w14:paraId="30BE8B63" w14:textId="434D02C0" w:rsidR="0016594E" w:rsidRDefault="0016594E">
      <w:pPr>
        <w:pStyle w:val="BodyText"/>
        <w:spacing w:before="62"/>
        <w:ind w:left="704" w:firstLine="0"/>
        <w:rPr>
          <w:rFonts w:ascii="Arial" w:hAnsi="Arial"/>
        </w:rPr>
      </w:pPr>
    </w:p>
    <w:p w14:paraId="18F62571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spacing w:before="141"/>
        <w:ind w:right="6047" w:hanging="593"/>
        <w:jc w:val="left"/>
      </w:pPr>
      <w:r>
        <w:pict w14:anchorId="4FAC83CE">
          <v:group id="_x0000_s1032" style="position:absolute;left:0;text-align:left;margin-left:84pt;margin-top:8pt;width:13.6pt;height:11.2pt;z-index:-251954176;mso-position-horizontal-relative:page" coordorigin="1680,160" coordsize="272,224">
            <v:rect id="_x0000_s1034" style="position:absolute;left:1680;top:160;width:272;height:224" fillcolor="#d1d4d8" stroked="f"/>
            <v:rect id="_x0000_s1033" style="position:absolute;left:1725;top:203;width:180;height:137" stroked="f"/>
            <w10:wrap anchorx="page"/>
          </v:group>
        </w:pict>
      </w:r>
      <w:r w:rsidR="00F252FC">
        <w:t xml:space="preserve">CHALLENGE </w:t>
      </w:r>
      <w:r w:rsidR="00F252FC">
        <w:rPr>
          <w:spacing w:val="-4"/>
        </w:rPr>
        <w:t xml:space="preserve">TO </w:t>
      </w:r>
      <w:r w:rsidR="00F252FC">
        <w:t>THE CHURCH M</w:t>
      </w:r>
      <w:r w:rsidR="00F252FC">
        <w:rPr>
          <w:sz w:val="16"/>
        </w:rPr>
        <w:t xml:space="preserve">ATTHEW </w:t>
      </w:r>
      <w:r w:rsidR="00F252FC">
        <w:t>25:</w:t>
      </w:r>
      <w:r w:rsidR="00F252FC">
        <w:rPr>
          <w:spacing w:val="11"/>
        </w:rPr>
        <w:t xml:space="preserve"> </w:t>
      </w:r>
      <w:r w:rsidR="00F252FC">
        <w:t>35</w:t>
      </w:r>
    </w:p>
    <w:p w14:paraId="360716AD" w14:textId="77777777" w:rsidR="0016594E" w:rsidRDefault="00F252FC">
      <w:pPr>
        <w:ind w:left="704"/>
        <w:rPr>
          <w:rFonts w:ascii="Gadugi"/>
          <w:b/>
          <w:sz w:val="16"/>
        </w:rPr>
      </w:pPr>
      <w:r>
        <w:rPr>
          <w:rFonts w:ascii="Gadugi"/>
          <w:b/>
          <w:sz w:val="20"/>
        </w:rPr>
        <w:t>T</w:t>
      </w:r>
      <w:r>
        <w:rPr>
          <w:rFonts w:ascii="Gadugi"/>
          <w:b/>
          <w:sz w:val="16"/>
        </w:rPr>
        <w:t xml:space="preserve">HE </w:t>
      </w:r>
      <w:r>
        <w:rPr>
          <w:rFonts w:ascii="Gadugi"/>
          <w:b/>
          <w:sz w:val="20"/>
        </w:rPr>
        <w:t>C</w:t>
      </w:r>
      <w:r>
        <w:rPr>
          <w:rFonts w:ascii="Gadugi"/>
          <w:b/>
          <w:sz w:val="16"/>
        </w:rPr>
        <w:t>HURCH CANNOT GIVE UP ITS PROPHETIC CALL</w:t>
      </w:r>
    </w:p>
    <w:p w14:paraId="48FDAE48" w14:textId="77777777" w:rsidR="0016594E" w:rsidRDefault="0016594E">
      <w:pPr>
        <w:pStyle w:val="BodyText"/>
        <w:spacing w:before="1"/>
        <w:ind w:left="0" w:firstLine="0"/>
        <w:rPr>
          <w:rFonts w:ascii="Gadugi"/>
          <w:b/>
          <w:sz w:val="24"/>
        </w:rPr>
      </w:pPr>
    </w:p>
    <w:p w14:paraId="4713EC47" w14:textId="77777777" w:rsidR="0016594E" w:rsidRDefault="00F252FC">
      <w:pPr>
        <w:pStyle w:val="ListParagraph"/>
        <w:numPr>
          <w:ilvl w:val="0"/>
          <w:numId w:val="3"/>
        </w:numPr>
        <w:tabs>
          <w:tab w:val="left" w:pos="825"/>
        </w:tabs>
        <w:spacing w:before="0"/>
        <w:rPr>
          <w:sz w:val="20"/>
        </w:rPr>
      </w:pPr>
      <w:r>
        <w:rPr>
          <w:sz w:val="20"/>
        </w:rPr>
        <w:t>Develop pastoral and spiritual model: address psychological and social</w:t>
      </w:r>
      <w:r>
        <w:rPr>
          <w:spacing w:val="8"/>
          <w:sz w:val="20"/>
        </w:rPr>
        <w:t xml:space="preserve"> </w:t>
      </w:r>
      <w:r>
        <w:rPr>
          <w:sz w:val="20"/>
        </w:rPr>
        <w:t>traumas</w:t>
      </w:r>
    </w:p>
    <w:p w14:paraId="625C3DC0" w14:textId="77777777" w:rsidR="0016594E" w:rsidRDefault="00F252FC">
      <w:pPr>
        <w:pStyle w:val="ListParagraph"/>
        <w:numPr>
          <w:ilvl w:val="0"/>
          <w:numId w:val="3"/>
        </w:numPr>
        <w:tabs>
          <w:tab w:val="left" w:pos="825"/>
        </w:tabs>
        <w:rPr>
          <w:sz w:val="20"/>
        </w:rPr>
      </w:pPr>
      <w:r>
        <w:rPr>
          <w:spacing w:val="-3"/>
          <w:sz w:val="20"/>
        </w:rPr>
        <w:t xml:space="preserve">Training </w:t>
      </w:r>
      <w:r>
        <w:rPr>
          <w:sz w:val="20"/>
        </w:rPr>
        <w:t>of laity and clergy; curriculum in</w:t>
      </w:r>
      <w:r>
        <w:rPr>
          <w:spacing w:val="11"/>
          <w:sz w:val="20"/>
        </w:rPr>
        <w:t xml:space="preserve"> </w:t>
      </w:r>
      <w:r>
        <w:rPr>
          <w:sz w:val="20"/>
        </w:rPr>
        <w:t>seminaries:</w:t>
      </w:r>
    </w:p>
    <w:p w14:paraId="07B9E66A" w14:textId="77777777" w:rsidR="0016594E" w:rsidRDefault="00F252FC">
      <w:pPr>
        <w:pStyle w:val="ListParagraph"/>
        <w:numPr>
          <w:ilvl w:val="1"/>
          <w:numId w:val="3"/>
        </w:numPr>
        <w:tabs>
          <w:tab w:val="left" w:pos="1065"/>
        </w:tabs>
        <w:spacing w:before="24"/>
        <w:rPr>
          <w:sz w:val="20"/>
        </w:rPr>
      </w:pPr>
      <w:r>
        <w:rPr>
          <w:sz w:val="20"/>
        </w:rPr>
        <w:t>Human</w:t>
      </w:r>
      <w:r>
        <w:rPr>
          <w:spacing w:val="4"/>
          <w:sz w:val="20"/>
        </w:rPr>
        <w:t xml:space="preserve"> </w:t>
      </w:r>
      <w:r>
        <w:rPr>
          <w:sz w:val="20"/>
        </w:rPr>
        <w:t>rights</w:t>
      </w:r>
    </w:p>
    <w:p w14:paraId="01C9270F" w14:textId="77777777" w:rsidR="0016594E" w:rsidRDefault="00F252FC">
      <w:pPr>
        <w:pStyle w:val="ListParagraph"/>
        <w:numPr>
          <w:ilvl w:val="1"/>
          <w:numId w:val="3"/>
        </w:numPr>
        <w:tabs>
          <w:tab w:val="left" w:pos="1065"/>
        </w:tabs>
        <w:rPr>
          <w:sz w:val="20"/>
        </w:rPr>
      </w:pPr>
      <w:r>
        <w:rPr>
          <w:sz w:val="20"/>
        </w:rPr>
        <w:t>Develop leaders - Formation &amp; Capacity</w:t>
      </w:r>
      <w:r>
        <w:rPr>
          <w:spacing w:val="11"/>
          <w:sz w:val="20"/>
        </w:rPr>
        <w:t xml:space="preserve"> </w:t>
      </w:r>
      <w:r>
        <w:rPr>
          <w:sz w:val="20"/>
        </w:rPr>
        <w:t>building</w:t>
      </w:r>
    </w:p>
    <w:p w14:paraId="1CEC26EB" w14:textId="77777777" w:rsidR="0016594E" w:rsidRDefault="00F252FC">
      <w:pPr>
        <w:pStyle w:val="ListParagraph"/>
        <w:numPr>
          <w:ilvl w:val="1"/>
          <w:numId w:val="3"/>
        </w:numPr>
        <w:tabs>
          <w:tab w:val="left" w:pos="1065"/>
        </w:tabs>
        <w:rPr>
          <w:sz w:val="20"/>
        </w:rPr>
      </w:pPr>
      <w:r>
        <w:rPr>
          <w:sz w:val="20"/>
        </w:rPr>
        <w:t>Navigating</w:t>
      </w:r>
      <w:r>
        <w:rPr>
          <w:spacing w:val="4"/>
          <w:sz w:val="20"/>
        </w:rPr>
        <w:t xml:space="preserve"> </w:t>
      </w:r>
      <w:r>
        <w:rPr>
          <w:sz w:val="20"/>
        </w:rPr>
        <w:t>society</w:t>
      </w:r>
    </w:p>
    <w:p w14:paraId="2A9DCF41" w14:textId="77777777" w:rsidR="0016594E" w:rsidRDefault="00F252FC">
      <w:pPr>
        <w:pStyle w:val="ListParagraph"/>
        <w:numPr>
          <w:ilvl w:val="0"/>
          <w:numId w:val="3"/>
        </w:numPr>
        <w:tabs>
          <w:tab w:val="left" w:pos="825"/>
        </w:tabs>
        <w:spacing w:before="26"/>
        <w:rPr>
          <w:sz w:val="20"/>
        </w:rPr>
      </w:pPr>
      <w:r>
        <w:rPr>
          <w:sz w:val="20"/>
        </w:rPr>
        <w:t>Mitigate the time between arrival and</w:t>
      </w:r>
      <w:r>
        <w:rPr>
          <w:spacing w:val="10"/>
          <w:sz w:val="20"/>
        </w:rPr>
        <w:t xml:space="preserve"> </w:t>
      </w:r>
      <w:r>
        <w:rPr>
          <w:sz w:val="20"/>
        </w:rPr>
        <w:t>documents</w:t>
      </w:r>
    </w:p>
    <w:p w14:paraId="0324BED8" w14:textId="77777777" w:rsidR="0016594E" w:rsidRDefault="00F252FC">
      <w:pPr>
        <w:pStyle w:val="ListParagraph"/>
        <w:numPr>
          <w:ilvl w:val="0"/>
          <w:numId w:val="3"/>
        </w:numPr>
        <w:tabs>
          <w:tab w:val="left" w:pos="825"/>
        </w:tabs>
        <w:rPr>
          <w:sz w:val="20"/>
        </w:rPr>
      </w:pPr>
      <w:r>
        <w:rPr>
          <w:sz w:val="20"/>
        </w:rPr>
        <w:t>Political presence in</w:t>
      </w:r>
      <w:r>
        <w:rPr>
          <w:spacing w:val="9"/>
          <w:sz w:val="20"/>
        </w:rPr>
        <w:t xml:space="preserve"> </w:t>
      </w:r>
      <w:r>
        <w:rPr>
          <w:sz w:val="20"/>
        </w:rPr>
        <w:t>government</w:t>
      </w:r>
    </w:p>
    <w:p w14:paraId="33BA09DC" w14:textId="7C6F6114" w:rsidR="0016594E" w:rsidRDefault="0016594E">
      <w:pPr>
        <w:pStyle w:val="BodyText"/>
        <w:spacing w:before="55"/>
        <w:ind w:left="704" w:firstLine="0"/>
        <w:rPr>
          <w:rFonts w:ascii="Arial" w:hAnsi="Arial"/>
        </w:rPr>
      </w:pPr>
    </w:p>
    <w:p w14:paraId="031908E8" w14:textId="77777777" w:rsidR="0016594E" w:rsidRDefault="00DC6D45">
      <w:pPr>
        <w:pStyle w:val="Heading1"/>
        <w:numPr>
          <w:ilvl w:val="0"/>
          <w:numId w:val="14"/>
        </w:numPr>
        <w:tabs>
          <w:tab w:val="left" w:pos="704"/>
          <w:tab w:val="left" w:pos="705"/>
        </w:tabs>
        <w:ind w:hanging="593"/>
        <w:jc w:val="left"/>
      </w:pPr>
      <w:r>
        <w:pict w14:anchorId="2849505A">
          <v:group id="_x0000_s1029" style="position:absolute;left:0;text-align:left;margin-left:84pt;margin-top:8.8pt;width:13.6pt;height:11.3pt;z-index:-251953152;mso-position-horizontal-relative:page" coordorigin="1680,176" coordsize="272,226">
            <v:rect id="_x0000_s1031" style="position:absolute;left:1680;top:175;width:272;height:226" fillcolor="#d1d4d8" stroked="f"/>
            <v:line id="_x0000_s1030" style="position:absolute" from="1726,289" to="1906,289" strokecolor="white" strokeweight="6.72pt"/>
            <w10:wrap anchorx="page"/>
          </v:group>
        </w:pict>
      </w:r>
      <w:r w:rsidR="00F252FC">
        <w:t xml:space="preserve">THE </w:t>
      </w:r>
      <w:r w:rsidR="00F252FC">
        <w:rPr>
          <w:spacing w:val="-4"/>
        </w:rPr>
        <w:t xml:space="preserve">GREAT </w:t>
      </w:r>
      <w:r w:rsidR="00F252FC">
        <w:t>GLOBAL</w:t>
      </w:r>
      <w:r w:rsidR="00F252FC">
        <w:rPr>
          <w:spacing w:val="12"/>
        </w:rPr>
        <w:t xml:space="preserve"> </w:t>
      </w:r>
      <w:r w:rsidR="00F252FC">
        <w:rPr>
          <w:spacing w:val="-3"/>
        </w:rPr>
        <w:t>MIGRATION</w:t>
      </w:r>
    </w:p>
    <w:p w14:paraId="72775770" w14:textId="77777777" w:rsidR="0016594E" w:rsidRDefault="00F252FC">
      <w:pPr>
        <w:pStyle w:val="BodyText"/>
        <w:spacing w:before="53"/>
        <w:ind w:left="704" w:firstLine="0"/>
      </w:pPr>
      <w:r>
        <w:t>Generational scar</w:t>
      </w:r>
    </w:p>
    <w:p w14:paraId="67625581" w14:textId="77777777" w:rsidR="0016594E" w:rsidRDefault="00F252FC">
      <w:pPr>
        <w:pStyle w:val="BodyText"/>
        <w:ind w:left="704" w:firstLine="0"/>
      </w:pPr>
      <w:r>
        <w:t>What will you say when your grandchild asks, “where were you when this was happening?</w:t>
      </w:r>
    </w:p>
    <w:p w14:paraId="42772355" w14:textId="77777777" w:rsidR="0016594E" w:rsidRDefault="0016594E">
      <w:pPr>
        <w:pStyle w:val="BodyText"/>
        <w:spacing w:before="0"/>
        <w:ind w:left="0" w:firstLine="0"/>
        <w:rPr>
          <w:sz w:val="24"/>
        </w:rPr>
      </w:pPr>
    </w:p>
    <w:p w14:paraId="6F935C2D" w14:textId="57EC3A98" w:rsidR="0016594E" w:rsidRDefault="00F252FC">
      <w:pPr>
        <w:pStyle w:val="BodyText"/>
        <w:spacing w:before="1"/>
        <w:ind w:left="704" w:firstLine="0"/>
      </w:pPr>
      <w:r>
        <w:t>What is the legacy of the children who are traumatized?</w:t>
      </w:r>
    </w:p>
    <w:p w14:paraId="0344248F" w14:textId="77777777" w:rsidR="0016594E" w:rsidRDefault="00F252FC">
      <w:pPr>
        <w:pStyle w:val="ListParagraph"/>
        <w:numPr>
          <w:ilvl w:val="0"/>
          <w:numId w:val="2"/>
        </w:numPr>
        <w:tabs>
          <w:tab w:val="left" w:pos="1065"/>
        </w:tabs>
        <w:spacing w:before="26"/>
        <w:rPr>
          <w:sz w:val="20"/>
        </w:rPr>
      </w:pP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</w:p>
    <w:p w14:paraId="683B3F50" w14:textId="77777777" w:rsidR="0016594E" w:rsidRDefault="00F252FC">
      <w:pPr>
        <w:pStyle w:val="ListParagraph"/>
        <w:numPr>
          <w:ilvl w:val="0"/>
          <w:numId w:val="2"/>
        </w:numPr>
        <w:tabs>
          <w:tab w:val="left" w:pos="1065"/>
        </w:tabs>
        <w:rPr>
          <w:sz w:val="20"/>
        </w:rPr>
      </w:pPr>
      <w:r>
        <w:rPr>
          <w:sz w:val="20"/>
        </w:rPr>
        <w:t>In detention</w:t>
      </w:r>
      <w:r>
        <w:rPr>
          <w:spacing w:val="1"/>
          <w:sz w:val="20"/>
        </w:rPr>
        <w:t xml:space="preserve"> </w:t>
      </w:r>
      <w:r>
        <w:rPr>
          <w:sz w:val="20"/>
        </w:rPr>
        <w:t>camps</w:t>
      </w:r>
    </w:p>
    <w:p w14:paraId="43F8D733" w14:textId="77777777" w:rsidR="0016594E" w:rsidRDefault="00F252FC">
      <w:pPr>
        <w:pStyle w:val="ListParagraph"/>
        <w:numPr>
          <w:ilvl w:val="0"/>
          <w:numId w:val="2"/>
        </w:numPr>
        <w:tabs>
          <w:tab w:val="left" w:pos="1065"/>
        </w:tabs>
        <w:rPr>
          <w:sz w:val="20"/>
        </w:rPr>
      </w:pPr>
      <w:r>
        <w:rPr>
          <w:sz w:val="20"/>
        </w:rPr>
        <w:t>Separated from their</w:t>
      </w:r>
      <w:r>
        <w:rPr>
          <w:spacing w:val="7"/>
          <w:sz w:val="20"/>
        </w:rPr>
        <w:t xml:space="preserve"> </w:t>
      </w:r>
      <w:r>
        <w:rPr>
          <w:sz w:val="20"/>
        </w:rPr>
        <w:t>parents</w:t>
      </w:r>
    </w:p>
    <w:p w14:paraId="3C64A907" w14:textId="77777777" w:rsidR="0016594E" w:rsidRDefault="0016594E">
      <w:pPr>
        <w:pStyle w:val="BodyText"/>
        <w:spacing w:before="2"/>
        <w:ind w:left="0" w:firstLine="0"/>
        <w:rPr>
          <w:sz w:val="26"/>
        </w:rPr>
      </w:pPr>
    </w:p>
    <w:p w14:paraId="50A9D0D4" w14:textId="1E0928A9" w:rsidR="0016594E" w:rsidRPr="00620C6B" w:rsidRDefault="00DC6D45">
      <w:pPr>
        <w:pStyle w:val="Heading2"/>
        <w:numPr>
          <w:ilvl w:val="0"/>
          <w:numId w:val="14"/>
        </w:numPr>
        <w:tabs>
          <w:tab w:val="left" w:pos="704"/>
          <w:tab w:val="left" w:pos="705"/>
        </w:tabs>
        <w:spacing w:before="140"/>
        <w:ind w:right="228" w:hanging="593"/>
        <w:jc w:val="left"/>
        <w:rPr>
          <w:b w:val="0"/>
          <w:bCs w:val="0"/>
        </w:rPr>
      </w:pPr>
      <w:r>
        <w:pict w14:anchorId="1F9C505C">
          <v:group id="_x0000_s1026" style="position:absolute;left:0;text-align:left;margin-left:84pt;margin-top:7.95pt;width:13.6pt;height:11.2pt;z-index:-251952128;mso-position-horizontal-relative:page" coordorigin="1680,159" coordsize="272,224">
            <v:rect id="_x0000_s1028" style="position:absolute;left:1680;top:159;width:272;height:224" fillcolor="#d1d4d8" stroked="f"/>
            <v:rect id="_x0000_s1027" style="position:absolute;left:1725;top:202;width:180;height:137" stroked="f"/>
            <w10:wrap anchorx="page"/>
          </v:group>
        </w:pict>
      </w:r>
      <w:r w:rsidR="00620C6B">
        <w:t>“</w:t>
      </w:r>
      <w:r w:rsidR="00F252FC" w:rsidRPr="00620C6B">
        <w:rPr>
          <w:b w:val="0"/>
          <w:bCs w:val="0"/>
        </w:rPr>
        <w:t>true</w:t>
      </w:r>
      <w:r w:rsidR="00F252FC" w:rsidRPr="00620C6B">
        <w:rPr>
          <w:b w:val="0"/>
          <w:bCs w:val="0"/>
          <w:spacing w:val="-6"/>
        </w:rPr>
        <w:t xml:space="preserve"> </w:t>
      </w:r>
      <w:r w:rsidR="00F252FC" w:rsidRPr="00620C6B">
        <w:rPr>
          <w:b w:val="0"/>
          <w:bCs w:val="0"/>
        </w:rPr>
        <w:t>peace</w:t>
      </w:r>
      <w:r w:rsidR="00F252FC" w:rsidRPr="00620C6B">
        <w:rPr>
          <w:b w:val="0"/>
          <w:bCs w:val="0"/>
          <w:spacing w:val="-6"/>
        </w:rPr>
        <w:t xml:space="preserve"> </w:t>
      </w:r>
      <w:r w:rsidR="00F252FC" w:rsidRPr="00620C6B">
        <w:rPr>
          <w:b w:val="0"/>
          <w:bCs w:val="0"/>
        </w:rPr>
        <w:t>does</w:t>
      </w:r>
      <w:r w:rsidR="00F252FC" w:rsidRPr="00620C6B">
        <w:rPr>
          <w:b w:val="0"/>
          <w:bCs w:val="0"/>
          <w:spacing w:val="-6"/>
        </w:rPr>
        <w:t xml:space="preserve"> </w:t>
      </w:r>
      <w:r w:rsidR="00F252FC" w:rsidRPr="00620C6B">
        <w:rPr>
          <w:b w:val="0"/>
          <w:bCs w:val="0"/>
        </w:rPr>
        <w:t>not</w:t>
      </w:r>
      <w:r w:rsidR="00F252FC" w:rsidRPr="00620C6B">
        <w:rPr>
          <w:b w:val="0"/>
          <w:bCs w:val="0"/>
          <w:spacing w:val="-7"/>
        </w:rPr>
        <w:t xml:space="preserve"> </w:t>
      </w:r>
      <w:r w:rsidR="00F252FC" w:rsidRPr="00620C6B">
        <w:rPr>
          <w:b w:val="0"/>
          <w:bCs w:val="0"/>
        </w:rPr>
        <w:t>exist</w:t>
      </w:r>
      <w:r w:rsidR="00F252FC" w:rsidRPr="00620C6B">
        <w:rPr>
          <w:b w:val="0"/>
          <w:bCs w:val="0"/>
          <w:spacing w:val="-3"/>
        </w:rPr>
        <w:t xml:space="preserve"> </w:t>
      </w:r>
      <w:r w:rsidR="00F252FC" w:rsidRPr="00620C6B">
        <w:rPr>
          <w:b w:val="0"/>
          <w:bCs w:val="0"/>
        </w:rPr>
        <w:t>until</w:t>
      </w:r>
      <w:r w:rsidR="00F252FC" w:rsidRPr="00620C6B">
        <w:rPr>
          <w:b w:val="0"/>
          <w:bCs w:val="0"/>
          <w:spacing w:val="-6"/>
        </w:rPr>
        <w:t xml:space="preserve"> </w:t>
      </w:r>
      <w:r w:rsidR="00F252FC" w:rsidRPr="00620C6B">
        <w:rPr>
          <w:b w:val="0"/>
          <w:bCs w:val="0"/>
        </w:rPr>
        <w:t>there</w:t>
      </w:r>
      <w:r w:rsidR="00F252FC" w:rsidRPr="00620C6B">
        <w:rPr>
          <w:b w:val="0"/>
          <w:bCs w:val="0"/>
          <w:spacing w:val="-7"/>
        </w:rPr>
        <w:t xml:space="preserve"> </w:t>
      </w:r>
      <w:r w:rsidR="00F252FC" w:rsidRPr="00620C6B">
        <w:rPr>
          <w:b w:val="0"/>
          <w:bCs w:val="0"/>
        </w:rPr>
        <w:t>is</w:t>
      </w:r>
      <w:r w:rsidR="00F252FC" w:rsidRPr="00620C6B">
        <w:rPr>
          <w:b w:val="0"/>
          <w:bCs w:val="0"/>
          <w:spacing w:val="-7"/>
        </w:rPr>
        <w:t xml:space="preserve"> </w:t>
      </w:r>
      <w:r w:rsidR="00F252FC" w:rsidRPr="00620C6B">
        <w:rPr>
          <w:b w:val="0"/>
          <w:bCs w:val="0"/>
        </w:rPr>
        <w:t>justice,</w:t>
      </w:r>
      <w:r w:rsidR="00F252FC" w:rsidRPr="00620C6B">
        <w:rPr>
          <w:b w:val="0"/>
          <w:bCs w:val="0"/>
          <w:spacing w:val="-2"/>
        </w:rPr>
        <w:t xml:space="preserve"> </w:t>
      </w:r>
      <w:r w:rsidR="00F252FC" w:rsidRPr="00620C6B">
        <w:rPr>
          <w:b w:val="0"/>
          <w:bCs w:val="0"/>
        </w:rPr>
        <w:t>restoration,</w:t>
      </w:r>
      <w:r w:rsidR="00F252FC" w:rsidRPr="00620C6B">
        <w:rPr>
          <w:b w:val="0"/>
          <w:bCs w:val="0"/>
          <w:spacing w:val="-5"/>
        </w:rPr>
        <w:t xml:space="preserve"> </w:t>
      </w:r>
      <w:r w:rsidR="00F252FC" w:rsidRPr="00620C6B">
        <w:rPr>
          <w:b w:val="0"/>
          <w:bCs w:val="0"/>
        </w:rPr>
        <w:t>forgiveness.</w:t>
      </w:r>
      <w:r w:rsidR="00F252FC" w:rsidRPr="00620C6B">
        <w:rPr>
          <w:b w:val="0"/>
          <w:bCs w:val="0"/>
          <w:spacing w:val="-1"/>
        </w:rPr>
        <w:t xml:space="preserve"> </w:t>
      </w:r>
      <w:r w:rsidR="00F252FC" w:rsidRPr="00620C6B">
        <w:rPr>
          <w:b w:val="0"/>
          <w:bCs w:val="0"/>
        </w:rPr>
        <w:t>Peacemaking</w:t>
      </w:r>
      <w:r w:rsidR="00F252FC" w:rsidRPr="00620C6B">
        <w:rPr>
          <w:b w:val="0"/>
          <w:bCs w:val="0"/>
          <w:spacing w:val="-2"/>
        </w:rPr>
        <w:t xml:space="preserve"> </w:t>
      </w:r>
      <w:r w:rsidR="00F252FC" w:rsidRPr="00620C6B">
        <w:rPr>
          <w:b w:val="0"/>
          <w:bCs w:val="0"/>
        </w:rPr>
        <w:t xml:space="preserve">doesn’t mean </w:t>
      </w:r>
      <w:r w:rsidR="00F252FC" w:rsidRPr="00620C6B">
        <w:rPr>
          <w:b w:val="0"/>
          <w:bCs w:val="0"/>
          <w:spacing w:val="-3"/>
        </w:rPr>
        <w:t xml:space="preserve">passivity. </w:t>
      </w:r>
      <w:r w:rsidR="00F252FC" w:rsidRPr="00620C6B">
        <w:rPr>
          <w:b w:val="0"/>
          <w:bCs w:val="0"/>
        </w:rPr>
        <w:t xml:space="preserve">It is the act of interrupting injustice without mirroring injustice, the act </w:t>
      </w:r>
      <w:r w:rsidR="00F252FC" w:rsidRPr="00620C6B">
        <w:rPr>
          <w:b w:val="0"/>
          <w:bCs w:val="0"/>
          <w:spacing w:val="-3"/>
        </w:rPr>
        <w:t xml:space="preserve">of </w:t>
      </w:r>
      <w:r w:rsidR="00F252FC" w:rsidRPr="00620C6B">
        <w:rPr>
          <w:b w:val="0"/>
          <w:bCs w:val="0"/>
        </w:rPr>
        <w:t xml:space="preserve">disarming evil without destroying the </w:t>
      </w:r>
      <w:r w:rsidR="00F252FC" w:rsidRPr="00620C6B">
        <w:rPr>
          <w:b w:val="0"/>
          <w:bCs w:val="0"/>
          <w:spacing w:val="-3"/>
        </w:rPr>
        <w:t xml:space="preserve">evildoer, </w:t>
      </w:r>
      <w:r w:rsidR="00F252FC" w:rsidRPr="00620C6B">
        <w:rPr>
          <w:b w:val="0"/>
          <w:bCs w:val="0"/>
        </w:rPr>
        <w:t xml:space="preserve">the act of finding a third way that is neither fight nor flight but the careful, arduous pursuit </w:t>
      </w:r>
      <w:r w:rsidR="00F252FC" w:rsidRPr="00620C6B">
        <w:rPr>
          <w:b w:val="0"/>
          <w:bCs w:val="0"/>
          <w:spacing w:val="-3"/>
        </w:rPr>
        <w:t xml:space="preserve">of </w:t>
      </w:r>
      <w:r w:rsidR="00F252FC" w:rsidRPr="00620C6B">
        <w:rPr>
          <w:b w:val="0"/>
          <w:bCs w:val="0"/>
        </w:rPr>
        <w:t xml:space="preserve">reconciliation and justice. It is about a revolution of </w:t>
      </w:r>
      <w:r w:rsidR="00F252FC" w:rsidRPr="00620C6B">
        <w:rPr>
          <w:b w:val="0"/>
          <w:bCs w:val="0"/>
          <w:spacing w:val="-3"/>
        </w:rPr>
        <w:t xml:space="preserve">love </w:t>
      </w:r>
      <w:r w:rsidR="00F252FC" w:rsidRPr="00620C6B">
        <w:rPr>
          <w:b w:val="0"/>
          <w:bCs w:val="0"/>
        </w:rPr>
        <w:t>that is big enough to set both the oppressed and the oppressors</w:t>
      </w:r>
      <w:r w:rsidR="00F252FC" w:rsidRPr="00620C6B">
        <w:rPr>
          <w:b w:val="0"/>
          <w:bCs w:val="0"/>
          <w:spacing w:val="-14"/>
        </w:rPr>
        <w:t xml:space="preserve"> </w:t>
      </w:r>
      <w:r w:rsidR="00F252FC" w:rsidRPr="00620C6B">
        <w:rPr>
          <w:b w:val="0"/>
          <w:bCs w:val="0"/>
          <w:spacing w:val="-5"/>
        </w:rPr>
        <w:t>free.”</w:t>
      </w:r>
    </w:p>
    <w:p w14:paraId="1DBD24F7" w14:textId="77777777" w:rsidR="0016594E" w:rsidRDefault="00F252FC">
      <w:pPr>
        <w:pStyle w:val="BodyText"/>
        <w:spacing w:before="55"/>
        <w:ind w:left="704" w:firstLine="0"/>
      </w:pPr>
      <w:r>
        <w:t>— Shane Claiborne, Common Prayer: A Liturgy for Ordinary Radicals</w:t>
      </w:r>
    </w:p>
    <w:sectPr w:rsidR="0016594E">
      <w:pgSz w:w="12240" w:h="15840"/>
      <w:pgMar w:top="1240" w:right="1380" w:bottom="520" w:left="1340" w:header="121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285E" w14:textId="77777777" w:rsidR="00DC6D45" w:rsidRDefault="00DC6D45">
      <w:r>
        <w:separator/>
      </w:r>
    </w:p>
  </w:endnote>
  <w:endnote w:type="continuationSeparator" w:id="0">
    <w:p w14:paraId="46950857" w14:textId="77777777" w:rsidR="00DC6D45" w:rsidRDefault="00DC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3A3D" w14:textId="77777777" w:rsidR="0016594E" w:rsidRDefault="00DC6D45">
    <w:pPr>
      <w:pStyle w:val="BodyText"/>
      <w:spacing w:before="0" w:line="14" w:lineRule="auto"/>
      <w:ind w:left="0" w:firstLine="0"/>
    </w:pPr>
    <w:r>
      <w:pict w14:anchorId="2BD2F9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6.05pt;margin-top:764.3pt;width:12.5pt;height:14.5pt;z-index:-251976704;mso-position-horizontal-relative:page;mso-position-vertical-relative:page" filled="f" stroked="f">
          <v:textbox inset="0,0,0,0">
            <w:txbxContent>
              <w:p w14:paraId="45FE3D8E" w14:textId="77777777" w:rsidR="0016594E" w:rsidRDefault="00F252FC">
                <w:pPr>
                  <w:spacing w:line="274" w:lineRule="exact"/>
                  <w:ind w:left="61"/>
                  <w:rPr>
                    <w:rFonts w:ascii="Calibri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C21F" w14:textId="77777777" w:rsidR="00DC6D45" w:rsidRDefault="00DC6D45">
      <w:r>
        <w:separator/>
      </w:r>
    </w:p>
  </w:footnote>
  <w:footnote w:type="continuationSeparator" w:id="0">
    <w:p w14:paraId="773FACA2" w14:textId="77777777" w:rsidR="00DC6D45" w:rsidRDefault="00DC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50D9" w14:textId="77777777" w:rsidR="0016594E" w:rsidRDefault="00DC6D45">
    <w:pPr>
      <w:pStyle w:val="BodyText"/>
      <w:spacing w:before="0" w:line="14" w:lineRule="auto"/>
      <w:ind w:left="0" w:firstLine="0"/>
    </w:pPr>
    <w:r>
      <w:pict w14:anchorId="276D6BF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9.45pt;margin-top:5.05pt;width:56.9pt;height:14.45pt;z-index:-251977728;mso-position-horizontal-relative:page;mso-position-vertical-relative:page" filled="f" stroked="f">
          <v:textbox inset="0,0,0,0">
            <w:txbxContent>
              <w:p w14:paraId="6CB3EC8D" w14:textId="77777777" w:rsidR="0016594E" w:rsidRDefault="00F252FC">
                <w:pPr>
                  <w:spacing w:line="273" w:lineRule="exact"/>
                  <w:ind w:left="20"/>
                  <w:rPr>
                    <w:rFonts w:ascii="Calibri"/>
                    <w:sz w:val="25"/>
                  </w:rPr>
                </w:pPr>
                <w:r>
                  <w:rPr>
                    <w:rFonts w:ascii="Calibri"/>
                    <w:sz w:val="25"/>
                  </w:rPr>
                  <w:t>12/6/2019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2EB"/>
    <w:multiLevelType w:val="hybridMultilevel"/>
    <w:tmpl w:val="82906C2E"/>
    <w:lvl w:ilvl="0" w:tplc="7DD26452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3C6C7542">
      <w:numFmt w:val="bullet"/>
      <w:lvlText w:val="•"/>
      <w:lvlJc w:val="left"/>
      <w:pPr>
        <w:ind w:left="106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2" w:tplc="05E8FDBC">
      <w:numFmt w:val="bullet"/>
      <w:lvlText w:val="•"/>
      <w:lvlJc w:val="left"/>
      <w:pPr>
        <w:ind w:left="2000" w:hanging="121"/>
      </w:pPr>
      <w:rPr>
        <w:rFonts w:hint="default"/>
      </w:rPr>
    </w:lvl>
    <w:lvl w:ilvl="3" w:tplc="9F6A1002">
      <w:numFmt w:val="bullet"/>
      <w:lvlText w:val="•"/>
      <w:lvlJc w:val="left"/>
      <w:pPr>
        <w:ind w:left="2940" w:hanging="121"/>
      </w:pPr>
      <w:rPr>
        <w:rFonts w:hint="default"/>
      </w:rPr>
    </w:lvl>
    <w:lvl w:ilvl="4" w:tplc="8FDC8018">
      <w:numFmt w:val="bullet"/>
      <w:lvlText w:val="•"/>
      <w:lvlJc w:val="left"/>
      <w:pPr>
        <w:ind w:left="3880" w:hanging="121"/>
      </w:pPr>
      <w:rPr>
        <w:rFonts w:hint="default"/>
      </w:rPr>
    </w:lvl>
    <w:lvl w:ilvl="5" w:tplc="91D8B230">
      <w:numFmt w:val="bullet"/>
      <w:lvlText w:val="•"/>
      <w:lvlJc w:val="left"/>
      <w:pPr>
        <w:ind w:left="4820" w:hanging="121"/>
      </w:pPr>
      <w:rPr>
        <w:rFonts w:hint="default"/>
      </w:rPr>
    </w:lvl>
    <w:lvl w:ilvl="6" w:tplc="7C38DF40">
      <w:numFmt w:val="bullet"/>
      <w:lvlText w:val="•"/>
      <w:lvlJc w:val="left"/>
      <w:pPr>
        <w:ind w:left="5760" w:hanging="121"/>
      </w:pPr>
      <w:rPr>
        <w:rFonts w:hint="default"/>
      </w:rPr>
    </w:lvl>
    <w:lvl w:ilvl="7" w:tplc="2FC85540">
      <w:numFmt w:val="bullet"/>
      <w:lvlText w:val="•"/>
      <w:lvlJc w:val="left"/>
      <w:pPr>
        <w:ind w:left="6700" w:hanging="121"/>
      </w:pPr>
      <w:rPr>
        <w:rFonts w:hint="default"/>
      </w:rPr>
    </w:lvl>
    <w:lvl w:ilvl="8" w:tplc="0F90429C">
      <w:numFmt w:val="bullet"/>
      <w:lvlText w:val="•"/>
      <w:lvlJc w:val="left"/>
      <w:pPr>
        <w:ind w:left="7640" w:hanging="121"/>
      </w:pPr>
      <w:rPr>
        <w:rFonts w:hint="default"/>
      </w:rPr>
    </w:lvl>
  </w:abstractNum>
  <w:abstractNum w:abstractNumId="1" w15:restartNumberingAfterBreak="0">
    <w:nsid w:val="00D10B6F"/>
    <w:multiLevelType w:val="hybridMultilevel"/>
    <w:tmpl w:val="90A8E246"/>
    <w:lvl w:ilvl="0" w:tplc="3162F79A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8AB6C8A8">
      <w:numFmt w:val="bullet"/>
      <w:lvlText w:val="•"/>
      <w:lvlJc w:val="left"/>
      <w:pPr>
        <w:ind w:left="1690" w:hanging="121"/>
      </w:pPr>
      <w:rPr>
        <w:rFonts w:hint="default"/>
      </w:rPr>
    </w:lvl>
    <w:lvl w:ilvl="2" w:tplc="8FD6892C">
      <w:numFmt w:val="bullet"/>
      <w:lvlText w:val="•"/>
      <w:lvlJc w:val="left"/>
      <w:pPr>
        <w:ind w:left="2560" w:hanging="121"/>
      </w:pPr>
      <w:rPr>
        <w:rFonts w:hint="default"/>
      </w:rPr>
    </w:lvl>
    <w:lvl w:ilvl="3" w:tplc="CA442BF4">
      <w:numFmt w:val="bullet"/>
      <w:lvlText w:val="•"/>
      <w:lvlJc w:val="left"/>
      <w:pPr>
        <w:ind w:left="3430" w:hanging="121"/>
      </w:pPr>
      <w:rPr>
        <w:rFonts w:hint="default"/>
      </w:rPr>
    </w:lvl>
    <w:lvl w:ilvl="4" w:tplc="B67A1E14">
      <w:numFmt w:val="bullet"/>
      <w:lvlText w:val="•"/>
      <w:lvlJc w:val="left"/>
      <w:pPr>
        <w:ind w:left="4300" w:hanging="121"/>
      </w:pPr>
      <w:rPr>
        <w:rFonts w:hint="default"/>
      </w:rPr>
    </w:lvl>
    <w:lvl w:ilvl="5" w:tplc="38F2FE70">
      <w:numFmt w:val="bullet"/>
      <w:lvlText w:val="•"/>
      <w:lvlJc w:val="left"/>
      <w:pPr>
        <w:ind w:left="5170" w:hanging="121"/>
      </w:pPr>
      <w:rPr>
        <w:rFonts w:hint="default"/>
      </w:rPr>
    </w:lvl>
    <w:lvl w:ilvl="6" w:tplc="D44287A4">
      <w:numFmt w:val="bullet"/>
      <w:lvlText w:val="•"/>
      <w:lvlJc w:val="left"/>
      <w:pPr>
        <w:ind w:left="6040" w:hanging="121"/>
      </w:pPr>
      <w:rPr>
        <w:rFonts w:hint="default"/>
      </w:rPr>
    </w:lvl>
    <w:lvl w:ilvl="7" w:tplc="094AA782">
      <w:numFmt w:val="bullet"/>
      <w:lvlText w:val="•"/>
      <w:lvlJc w:val="left"/>
      <w:pPr>
        <w:ind w:left="6910" w:hanging="121"/>
      </w:pPr>
      <w:rPr>
        <w:rFonts w:hint="default"/>
      </w:rPr>
    </w:lvl>
    <w:lvl w:ilvl="8" w:tplc="C7D01286">
      <w:numFmt w:val="bullet"/>
      <w:lvlText w:val="•"/>
      <w:lvlJc w:val="left"/>
      <w:pPr>
        <w:ind w:left="7780" w:hanging="121"/>
      </w:pPr>
      <w:rPr>
        <w:rFonts w:hint="default"/>
      </w:rPr>
    </w:lvl>
  </w:abstractNum>
  <w:abstractNum w:abstractNumId="2" w15:restartNumberingAfterBreak="0">
    <w:nsid w:val="08A66B25"/>
    <w:multiLevelType w:val="hybridMultilevel"/>
    <w:tmpl w:val="4C4689CA"/>
    <w:lvl w:ilvl="0" w:tplc="8FD68DBE">
      <w:numFmt w:val="bullet"/>
      <w:lvlText w:val="•"/>
      <w:lvlJc w:val="left"/>
      <w:pPr>
        <w:ind w:left="106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567C2388">
      <w:numFmt w:val="bullet"/>
      <w:lvlText w:val="•"/>
      <w:lvlJc w:val="left"/>
      <w:pPr>
        <w:ind w:left="1906" w:hanging="121"/>
      </w:pPr>
      <w:rPr>
        <w:rFonts w:hint="default"/>
      </w:rPr>
    </w:lvl>
    <w:lvl w:ilvl="2" w:tplc="9A0892D4">
      <w:numFmt w:val="bullet"/>
      <w:lvlText w:val="•"/>
      <w:lvlJc w:val="left"/>
      <w:pPr>
        <w:ind w:left="2752" w:hanging="121"/>
      </w:pPr>
      <w:rPr>
        <w:rFonts w:hint="default"/>
      </w:rPr>
    </w:lvl>
    <w:lvl w:ilvl="3" w:tplc="67BA9FF8">
      <w:numFmt w:val="bullet"/>
      <w:lvlText w:val="•"/>
      <w:lvlJc w:val="left"/>
      <w:pPr>
        <w:ind w:left="3598" w:hanging="121"/>
      </w:pPr>
      <w:rPr>
        <w:rFonts w:hint="default"/>
      </w:rPr>
    </w:lvl>
    <w:lvl w:ilvl="4" w:tplc="84B0DD12">
      <w:numFmt w:val="bullet"/>
      <w:lvlText w:val="•"/>
      <w:lvlJc w:val="left"/>
      <w:pPr>
        <w:ind w:left="4444" w:hanging="121"/>
      </w:pPr>
      <w:rPr>
        <w:rFonts w:hint="default"/>
      </w:rPr>
    </w:lvl>
    <w:lvl w:ilvl="5" w:tplc="B216A676">
      <w:numFmt w:val="bullet"/>
      <w:lvlText w:val="•"/>
      <w:lvlJc w:val="left"/>
      <w:pPr>
        <w:ind w:left="5290" w:hanging="121"/>
      </w:pPr>
      <w:rPr>
        <w:rFonts w:hint="default"/>
      </w:rPr>
    </w:lvl>
    <w:lvl w:ilvl="6" w:tplc="8AE4C5B2">
      <w:numFmt w:val="bullet"/>
      <w:lvlText w:val="•"/>
      <w:lvlJc w:val="left"/>
      <w:pPr>
        <w:ind w:left="6136" w:hanging="121"/>
      </w:pPr>
      <w:rPr>
        <w:rFonts w:hint="default"/>
      </w:rPr>
    </w:lvl>
    <w:lvl w:ilvl="7" w:tplc="B7A0F66C">
      <w:numFmt w:val="bullet"/>
      <w:lvlText w:val="•"/>
      <w:lvlJc w:val="left"/>
      <w:pPr>
        <w:ind w:left="6982" w:hanging="121"/>
      </w:pPr>
      <w:rPr>
        <w:rFonts w:hint="default"/>
      </w:rPr>
    </w:lvl>
    <w:lvl w:ilvl="8" w:tplc="4D7E4E40">
      <w:numFmt w:val="bullet"/>
      <w:lvlText w:val="•"/>
      <w:lvlJc w:val="left"/>
      <w:pPr>
        <w:ind w:left="7828" w:hanging="121"/>
      </w:pPr>
      <w:rPr>
        <w:rFonts w:hint="default"/>
      </w:rPr>
    </w:lvl>
  </w:abstractNum>
  <w:abstractNum w:abstractNumId="3" w15:restartNumberingAfterBreak="0">
    <w:nsid w:val="0B656641"/>
    <w:multiLevelType w:val="hybridMultilevel"/>
    <w:tmpl w:val="3C6A0806"/>
    <w:lvl w:ilvl="0" w:tplc="520C26BA">
      <w:start w:val="1"/>
      <w:numFmt w:val="decimal"/>
      <w:lvlText w:val="%1"/>
      <w:lvlJc w:val="left"/>
      <w:pPr>
        <w:ind w:left="704" w:hanging="224"/>
        <w:jc w:val="left"/>
      </w:pPr>
      <w:rPr>
        <w:rFonts w:ascii="Leelawadee UI" w:eastAsia="Leelawadee UI" w:hAnsi="Leelawadee UI" w:cs="Leelawadee UI" w:hint="default"/>
        <w:w w:val="100"/>
        <w:position w:val="4"/>
        <w:sz w:val="18"/>
        <w:szCs w:val="18"/>
      </w:rPr>
    </w:lvl>
    <w:lvl w:ilvl="1" w:tplc="28B4FD4C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2" w:tplc="0AB893FE">
      <w:numFmt w:val="bullet"/>
      <w:lvlText w:val="•"/>
      <w:lvlJc w:val="left"/>
      <w:pPr>
        <w:ind w:left="1786" w:hanging="121"/>
      </w:pPr>
      <w:rPr>
        <w:rFonts w:hint="default"/>
      </w:rPr>
    </w:lvl>
    <w:lvl w:ilvl="3" w:tplc="0A5A860A">
      <w:numFmt w:val="bullet"/>
      <w:lvlText w:val="•"/>
      <w:lvlJc w:val="left"/>
      <w:pPr>
        <w:ind w:left="2753" w:hanging="121"/>
      </w:pPr>
      <w:rPr>
        <w:rFonts w:hint="default"/>
      </w:rPr>
    </w:lvl>
    <w:lvl w:ilvl="4" w:tplc="8EAE280E">
      <w:numFmt w:val="bullet"/>
      <w:lvlText w:val="•"/>
      <w:lvlJc w:val="left"/>
      <w:pPr>
        <w:ind w:left="3720" w:hanging="121"/>
      </w:pPr>
      <w:rPr>
        <w:rFonts w:hint="default"/>
      </w:rPr>
    </w:lvl>
    <w:lvl w:ilvl="5" w:tplc="282226F8">
      <w:numFmt w:val="bullet"/>
      <w:lvlText w:val="•"/>
      <w:lvlJc w:val="left"/>
      <w:pPr>
        <w:ind w:left="4686" w:hanging="121"/>
      </w:pPr>
      <w:rPr>
        <w:rFonts w:hint="default"/>
      </w:rPr>
    </w:lvl>
    <w:lvl w:ilvl="6" w:tplc="4C0CCB3A">
      <w:numFmt w:val="bullet"/>
      <w:lvlText w:val="•"/>
      <w:lvlJc w:val="left"/>
      <w:pPr>
        <w:ind w:left="5653" w:hanging="121"/>
      </w:pPr>
      <w:rPr>
        <w:rFonts w:hint="default"/>
      </w:rPr>
    </w:lvl>
    <w:lvl w:ilvl="7" w:tplc="EF4014A2">
      <w:numFmt w:val="bullet"/>
      <w:lvlText w:val="•"/>
      <w:lvlJc w:val="left"/>
      <w:pPr>
        <w:ind w:left="6620" w:hanging="121"/>
      </w:pPr>
      <w:rPr>
        <w:rFonts w:hint="default"/>
      </w:rPr>
    </w:lvl>
    <w:lvl w:ilvl="8" w:tplc="CD5E07F6">
      <w:numFmt w:val="bullet"/>
      <w:lvlText w:val="•"/>
      <w:lvlJc w:val="left"/>
      <w:pPr>
        <w:ind w:left="7586" w:hanging="121"/>
      </w:pPr>
      <w:rPr>
        <w:rFonts w:hint="default"/>
      </w:rPr>
    </w:lvl>
  </w:abstractNum>
  <w:abstractNum w:abstractNumId="4" w15:restartNumberingAfterBreak="0">
    <w:nsid w:val="0EF15F88"/>
    <w:multiLevelType w:val="hybridMultilevel"/>
    <w:tmpl w:val="658E5BF6"/>
    <w:lvl w:ilvl="0" w:tplc="63226CFC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71E4B870">
      <w:numFmt w:val="bullet"/>
      <w:lvlText w:val="•"/>
      <w:lvlJc w:val="left"/>
      <w:pPr>
        <w:ind w:left="1690" w:hanging="121"/>
      </w:pPr>
      <w:rPr>
        <w:rFonts w:hint="default"/>
      </w:rPr>
    </w:lvl>
    <w:lvl w:ilvl="2" w:tplc="564638B2">
      <w:numFmt w:val="bullet"/>
      <w:lvlText w:val="•"/>
      <w:lvlJc w:val="left"/>
      <w:pPr>
        <w:ind w:left="2560" w:hanging="121"/>
      </w:pPr>
      <w:rPr>
        <w:rFonts w:hint="default"/>
      </w:rPr>
    </w:lvl>
    <w:lvl w:ilvl="3" w:tplc="7B9ED0D6">
      <w:numFmt w:val="bullet"/>
      <w:lvlText w:val="•"/>
      <w:lvlJc w:val="left"/>
      <w:pPr>
        <w:ind w:left="3430" w:hanging="121"/>
      </w:pPr>
      <w:rPr>
        <w:rFonts w:hint="default"/>
      </w:rPr>
    </w:lvl>
    <w:lvl w:ilvl="4" w:tplc="2C1C8AAC">
      <w:numFmt w:val="bullet"/>
      <w:lvlText w:val="•"/>
      <w:lvlJc w:val="left"/>
      <w:pPr>
        <w:ind w:left="4300" w:hanging="121"/>
      </w:pPr>
      <w:rPr>
        <w:rFonts w:hint="default"/>
      </w:rPr>
    </w:lvl>
    <w:lvl w:ilvl="5" w:tplc="816EF854">
      <w:numFmt w:val="bullet"/>
      <w:lvlText w:val="•"/>
      <w:lvlJc w:val="left"/>
      <w:pPr>
        <w:ind w:left="5170" w:hanging="121"/>
      </w:pPr>
      <w:rPr>
        <w:rFonts w:hint="default"/>
      </w:rPr>
    </w:lvl>
    <w:lvl w:ilvl="6" w:tplc="70C6FD5A">
      <w:numFmt w:val="bullet"/>
      <w:lvlText w:val="•"/>
      <w:lvlJc w:val="left"/>
      <w:pPr>
        <w:ind w:left="6040" w:hanging="121"/>
      </w:pPr>
      <w:rPr>
        <w:rFonts w:hint="default"/>
      </w:rPr>
    </w:lvl>
    <w:lvl w:ilvl="7" w:tplc="0C6E3AAA">
      <w:numFmt w:val="bullet"/>
      <w:lvlText w:val="•"/>
      <w:lvlJc w:val="left"/>
      <w:pPr>
        <w:ind w:left="6910" w:hanging="121"/>
      </w:pPr>
      <w:rPr>
        <w:rFonts w:hint="default"/>
      </w:rPr>
    </w:lvl>
    <w:lvl w:ilvl="8" w:tplc="133AD3F0">
      <w:numFmt w:val="bullet"/>
      <w:lvlText w:val="•"/>
      <w:lvlJc w:val="left"/>
      <w:pPr>
        <w:ind w:left="7780" w:hanging="121"/>
      </w:pPr>
      <w:rPr>
        <w:rFonts w:hint="default"/>
      </w:rPr>
    </w:lvl>
  </w:abstractNum>
  <w:abstractNum w:abstractNumId="5" w15:restartNumberingAfterBreak="0">
    <w:nsid w:val="1F5A041C"/>
    <w:multiLevelType w:val="hybridMultilevel"/>
    <w:tmpl w:val="8F46F3FE"/>
    <w:lvl w:ilvl="0" w:tplc="0CCC4ACA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7B2AA1EA">
      <w:numFmt w:val="bullet"/>
      <w:lvlText w:val="•"/>
      <w:lvlJc w:val="left"/>
      <w:pPr>
        <w:ind w:left="106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2" w:tplc="1A94020A">
      <w:numFmt w:val="bullet"/>
      <w:lvlText w:val="•"/>
      <w:lvlJc w:val="left"/>
      <w:pPr>
        <w:ind w:left="2000" w:hanging="121"/>
      </w:pPr>
      <w:rPr>
        <w:rFonts w:hint="default"/>
      </w:rPr>
    </w:lvl>
    <w:lvl w:ilvl="3" w:tplc="7D64C3F0">
      <w:numFmt w:val="bullet"/>
      <w:lvlText w:val="•"/>
      <w:lvlJc w:val="left"/>
      <w:pPr>
        <w:ind w:left="2940" w:hanging="121"/>
      </w:pPr>
      <w:rPr>
        <w:rFonts w:hint="default"/>
      </w:rPr>
    </w:lvl>
    <w:lvl w:ilvl="4" w:tplc="6700E63E">
      <w:numFmt w:val="bullet"/>
      <w:lvlText w:val="•"/>
      <w:lvlJc w:val="left"/>
      <w:pPr>
        <w:ind w:left="3880" w:hanging="121"/>
      </w:pPr>
      <w:rPr>
        <w:rFonts w:hint="default"/>
      </w:rPr>
    </w:lvl>
    <w:lvl w:ilvl="5" w:tplc="76B2143E">
      <w:numFmt w:val="bullet"/>
      <w:lvlText w:val="•"/>
      <w:lvlJc w:val="left"/>
      <w:pPr>
        <w:ind w:left="4820" w:hanging="121"/>
      </w:pPr>
      <w:rPr>
        <w:rFonts w:hint="default"/>
      </w:rPr>
    </w:lvl>
    <w:lvl w:ilvl="6" w:tplc="FE48BD9C">
      <w:numFmt w:val="bullet"/>
      <w:lvlText w:val="•"/>
      <w:lvlJc w:val="left"/>
      <w:pPr>
        <w:ind w:left="5760" w:hanging="121"/>
      </w:pPr>
      <w:rPr>
        <w:rFonts w:hint="default"/>
      </w:rPr>
    </w:lvl>
    <w:lvl w:ilvl="7" w:tplc="9C68B154">
      <w:numFmt w:val="bullet"/>
      <w:lvlText w:val="•"/>
      <w:lvlJc w:val="left"/>
      <w:pPr>
        <w:ind w:left="6700" w:hanging="121"/>
      </w:pPr>
      <w:rPr>
        <w:rFonts w:hint="default"/>
      </w:rPr>
    </w:lvl>
    <w:lvl w:ilvl="8" w:tplc="620AA546">
      <w:numFmt w:val="bullet"/>
      <w:lvlText w:val="•"/>
      <w:lvlJc w:val="left"/>
      <w:pPr>
        <w:ind w:left="7640" w:hanging="121"/>
      </w:pPr>
      <w:rPr>
        <w:rFonts w:hint="default"/>
      </w:rPr>
    </w:lvl>
  </w:abstractNum>
  <w:abstractNum w:abstractNumId="6" w15:restartNumberingAfterBreak="0">
    <w:nsid w:val="24156FCC"/>
    <w:multiLevelType w:val="hybridMultilevel"/>
    <w:tmpl w:val="5D1C5AC6"/>
    <w:lvl w:ilvl="0" w:tplc="E34804A4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425ACD12">
      <w:numFmt w:val="bullet"/>
      <w:lvlText w:val="•"/>
      <w:lvlJc w:val="left"/>
      <w:pPr>
        <w:ind w:left="1690" w:hanging="121"/>
      </w:pPr>
      <w:rPr>
        <w:rFonts w:hint="default"/>
      </w:rPr>
    </w:lvl>
    <w:lvl w:ilvl="2" w:tplc="D4100CA0">
      <w:numFmt w:val="bullet"/>
      <w:lvlText w:val="•"/>
      <w:lvlJc w:val="left"/>
      <w:pPr>
        <w:ind w:left="2560" w:hanging="121"/>
      </w:pPr>
      <w:rPr>
        <w:rFonts w:hint="default"/>
      </w:rPr>
    </w:lvl>
    <w:lvl w:ilvl="3" w:tplc="A838EFCA">
      <w:numFmt w:val="bullet"/>
      <w:lvlText w:val="•"/>
      <w:lvlJc w:val="left"/>
      <w:pPr>
        <w:ind w:left="3430" w:hanging="121"/>
      </w:pPr>
      <w:rPr>
        <w:rFonts w:hint="default"/>
      </w:rPr>
    </w:lvl>
    <w:lvl w:ilvl="4" w:tplc="C2109532">
      <w:numFmt w:val="bullet"/>
      <w:lvlText w:val="•"/>
      <w:lvlJc w:val="left"/>
      <w:pPr>
        <w:ind w:left="4300" w:hanging="121"/>
      </w:pPr>
      <w:rPr>
        <w:rFonts w:hint="default"/>
      </w:rPr>
    </w:lvl>
    <w:lvl w:ilvl="5" w:tplc="22044DA8">
      <w:numFmt w:val="bullet"/>
      <w:lvlText w:val="•"/>
      <w:lvlJc w:val="left"/>
      <w:pPr>
        <w:ind w:left="5170" w:hanging="121"/>
      </w:pPr>
      <w:rPr>
        <w:rFonts w:hint="default"/>
      </w:rPr>
    </w:lvl>
    <w:lvl w:ilvl="6" w:tplc="957E7244">
      <w:numFmt w:val="bullet"/>
      <w:lvlText w:val="•"/>
      <w:lvlJc w:val="left"/>
      <w:pPr>
        <w:ind w:left="6040" w:hanging="121"/>
      </w:pPr>
      <w:rPr>
        <w:rFonts w:hint="default"/>
      </w:rPr>
    </w:lvl>
    <w:lvl w:ilvl="7" w:tplc="18DAD900">
      <w:numFmt w:val="bullet"/>
      <w:lvlText w:val="•"/>
      <w:lvlJc w:val="left"/>
      <w:pPr>
        <w:ind w:left="6910" w:hanging="121"/>
      </w:pPr>
      <w:rPr>
        <w:rFonts w:hint="default"/>
      </w:rPr>
    </w:lvl>
    <w:lvl w:ilvl="8" w:tplc="8BACB1A6">
      <w:numFmt w:val="bullet"/>
      <w:lvlText w:val="•"/>
      <w:lvlJc w:val="left"/>
      <w:pPr>
        <w:ind w:left="7780" w:hanging="121"/>
      </w:pPr>
      <w:rPr>
        <w:rFonts w:hint="default"/>
      </w:rPr>
    </w:lvl>
  </w:abstractNum>
  <w:abstractNum w:abstractNumId="7" w15:restartNumberingAfterBreak="0">
    <w:nsid w:val="31181062"/>
    <w:multiLevelType w:val="hybridMultilevel"/>
    <w:tmpl w:val="6BD4FD40"/>
    <w:lvl w:ilvl="0" w:tplc="0AD4C646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016CCECA">
      <w:numFmt w:val="bullet"/>
      <w:lvlText w:val="•"/>
      <w:lvlJc w:val="left"/>
      <w:pPr>
        <w:ind w:left="106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2" w:tplc="B85E75B6">
      <w:numFmt w:val="bullet"/>
      <w:lvlText w:val="•"/>
      <w:lvlJc w:val="left"/>
      <w:pPr>
        <w:ind w:left="2000" w:hanging="121"/>
      </w:pPr>
      <w:rPr>
        <w:rFonts w:hint="default"/>
      </w:rPr>
    </w:lvl>
    <w:lvl w:ilvl="3" w:tplc="3BF478BE">
      <w:numFmt w:val="bullet"/>
      <w:lvlText w:val="•"/>
      <w:lvlJc w:val="left"/>
      <w:pPr>
        <w:ind w:left="2940" w:hanging="121"/>
      </w:pPr>
      <w:rPr>
        <w:rFonts w:hint="default"/>
      </w:rPr>
    </w:lvl>
    <w:lvl w:ilvl="4" w:tplc="9C863E32">
      <w:numFmt w:val="bullet"/>
      <w:lvlText w:val="•"/>
      <w:lvlJc w:val="left"/>
      <w:pPr>
        <w:ind w:left="3880" w:hanging="121"/>
      </w:pPr>
      <w:rPr>
        <w:rFonts w:hint="default"/>
      </w:rPr>
    </w:lvl>
    <w:lvl w:ilvl="5" w:tplc="6C3E1F9E">
      <w:numFmt w:val="bullet"/>
      <w:lvlText w:val="•"/>
      <w:lvlJc w:val="left"/>
      <w:pPr>
        <w:ind w:left="4820" w:hanging="121"/>
      </w:pPr>
      <w:rPr>
        <w:rFonts w:hint="default"/>
      </w:rPr>
    </w:lvl>
    <w:lvl w:ilvl="6" w:tplc="488ED668">
      <w:numFmt w:val="bullet"/>
      <w:lvlText w:val="•"/>
      <w:lvlJc w:val="left"/>
      <w:pPr>
        <w:ind w:left="5760" w:hanging="121"/>
      </w:pPr>
      <w:rPr>
        <w:rFonts w:hint="default"/>
      </w:rPr>
    </w:lvl>
    <w:lvl w:ilvl="7" w:tplc="CF2C6A5C">
      <w:numFmt w:val="bullet"/>
      <w:lvlText w:val="•"/>
      <w:lvlJc w:val="left"/>
      <w:pPr>
        <w:ind w:left="6700" w:hanging="121"/>
      </w:pPr>
      <w:rPr>
        <w:rFonts w:hint="default"/>
      </w:rPr>
    </w:lvl>
    <w:lvl w:ilvl="8" w:tplc="D92AAB14">
      <w:numFmt w:val="bullet"/>
      <w:lvlText w:val="•"/>
      <w:lvlJc w:val="left"/>
      <w:pPr>
        <w:ind w:left="7640" w:hanging="121"/>
      </w:pPr>
      <w:rPr>
        <w:rFonts w:hint="default"/>
      </w:rPr>
    </w:lvl>
  </w:abstractNum>
  <w:abstractNum w:abstractNumId="8" w15:restartNumberingAfterBreak="0">
    <w:nsid w:val="40BB17FA"/>
    <w:multiLevelType w:val="hybridMultilevel"/>
    <w:tmpl w:val="1B10AAB0"/>
    <w:lvl w:ilvl="0" w:tplc="A53C9DD6">
      <w:start w:val="1"/>
      <w:numFmt w:val="decimal"/>
      <w:lvlText w:val="%1"/>
      <w:lvlJc w:val="left"/>
      <w:pPr>
        <w:ind w:left="704" w:hanging="500"/>
        <w:jc w:val="right"/>
      </w:pPr>
      <w:rPr>
        <w:rFonts w:ascii="Leelawadee UI" w:eastAsia="Leelawadee UI" w:hAnsi="Leelawadee UI" w:cs="Leelawadee UI" w:hint="default"/>
        <w:spacing w:val="-18"/>
        <w:w w:val="99"/>
        <w:sz w:val="18"/>
        <w:szCs w:val="18"/>
      </w:rPr>
    </w:lvl>
    <w:lvl w:ilvl="1" w:tplc="9A4CEFA8">
      <w:start w:val="1"/>
      <w:numFmt w:val="decimal"/>
      <w:lvlText w:val="%2"/>
      <w:lvlJc w:val="left"/>
      <w:pPr>
        <w:ind w:left="704" w:hanging="224"/>
        <w:jc w:val="left"/>
      </w:pPr>
      <w:rPr>
        <w:rFonts w:ascii="Leelawadee UI" w:eastAsia="Leelawadee UI" w:hAnsi="Leelawadee UI" w:cs="Leelawadee UI" w:hint="default"/>
        <w:spacing w:val="-22"/>
        <w:w w:val="99"/>
        <w:position w:val="3"/>
        <w:sz w:val="18"/>
        <w:szCs w:val="18"/>
      </w:rPr>
    </w:lvl>
    <w:lvl w:ilvl="2" w:tplc="CA4E9E78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3" w:tplc="1098DF2C">
      <w:numFmt w:val="bullet"/>
      <w:lvlText w:val="•"/>
      <w:lvlJc w:val="left"/>
      <w:pPr>
        <w:ind w:left="1180" w:hanging="121"/>
      </w:pPr>
      <w:rPr>
        <w:rFonts w:hint="default"/>
      </w:rPr>
    </w:lvl>
    <w:lvl w:ilvl="4" w:tplc="224E7142">
      <w:numFmt w:val="bullet"/>
      <w:lvlText w:val="•"/>
      <w:lvlJc w:val="left"/>
      <w:pPr>
        <w:ind w:left="2371" w:hanging="121"/>
      </w:pPr>
      <w:rPr>
        <w:rFonts w:hint="default"/>
      </w:rPr>
    </w:lvl>
    <w:lvl w:ilvl="5" w:tplc="95B82D64">
      <w:numFmt w:val="bullet"/>
      <w:lvlText w:val="•"/>
      <w:lvlJc w:val="left"/>
      <w:pPr>
        <w:ind w:left="3562" w:hanging="121"/>
      </w:pPr>
      <w:rPr>
        <w:rFonts w:hint="default"/>
      </w:rPr>
    </w:lvl>
    <w:lvl w:ilvl="6" w:tplc="BF34BE8E">
      <w:numFmt w:val="bullet"/>
      <w:lvlText w:val="•"/>
      <w:lvlJc w:val="left"/>
      <w:pPr>
        <w:ind w:left="4754" w:hanging="121"/>
      </w:pPr>
      <w:rPr>
        <w:rFonts w:hint="default"/>
      </w:rPr>
    </w:lvl>
    <w:lvl w:ilvl="7" w:tplc="E5D84574">
      <w:numFmt w:val="bullet"/>
      <w:lvlText w:val="•"/>
      <w:lvlJc w:val="left"/>
      <w:pPr>
        <w:ind w:left="5945" w:hanging="121"/>
      </w:pPr>
      <w:rPr>
        <w:rFonts w:hint="default"/>
      </w:rPr>
    </w:lvl>
    <w:lvl w:ilvl="8" w:tplc="F29045E4">
      <w:numFmt w:val="bullet"/>
      <w:lvlText w:val="•"/>
      <w:lvlJc w:val="left"/>
      <w:pPr>
        <w:ind w:left="7137" w:hanging="121"/>
      </w:pPr>
      <w:rPr>
        <w:rFonts w:hint="default"/>
      </w:rPr>
    </w:lvl>
  </w:abstractNum>
  <w:abstractNum w:abstractNumId="9" w15:restartNumberingAfterBreak="0">
    <w:nsid w:val="59097A24"/>
    <w:multiLevelType w:val="hybridMultilevel"/>
    <w:tmpl w:val="0F34B4A0"/>
    <w:lvl w:ilvl="0" w:tplc="F4D4EE2A">
      <w:start w:val="3"/>
      <w:numFmt w:val="decimal"/>
      <w:lvlText w:val="%1"/>
      <w:lvlJc w:val="left"/>
      <w:pPr>
        <w:ind w:left="704" w:hanging="224"/>
        <w:jc w:val="left"/>
      </w:pPr>
      <w:rPr>
        <w:rFonts w:ascii="Leelawadee UI" w:eastAsia="Leelawadee UI" w:hAnsi="Leelawadee UI" w:cs="Leelawadee UI" w:hint="default"/>
        <w:w w:val="100"/>
        <w:position w:val="3"/>
        <w:sz w:val="18"/>
        <w:szCs w:val="18"/>
      </w:rPr>
    </w:lvl>
    <w:lvl w:ilvl="1" w:tplc="595CB752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2" w:tplc="6E60BB54">
      <w:numFmt w:val="bullet"/>
      <w:lvlText w:val="•"/>
      <w:lvlJc w:val="left"/>
      <w:pPr>
        <w:ind w:left="1786" w:hanging="121"/>
      </w:pPr>
      <w:rPr>
        <w:rFonts w:hint="default"/>
      </w:rPr>
    </w:lvl>
    <w:lvl w:ilvl="3" w:tplc="0E44A552">
      <w:numFmt w:val="bullet"/>
      <w:lvlText w:val="•"/>
      <w:lvlJc w:val="left"/>
      <w:pPr>
        <w:ind w:left="2753" w:hanging="121"/>
      </w:pPr>
      <w:rPr>
        <w:rFonts w:hint="default"/>
      </w:rPr>
    </w:lvl>
    <w:lvl w:ilvl="4" w:tplc="D2769AD8">
      <w:numFmt w:val="bullet"/>
      <w:lvlText w:val="•"/>
      <w:lvlJc w:val="left"/>
      <w:pPr>
        <w:ind w:left="3720" w:hanging="121"/>
      </w:pPr>
      <w:rPr>
        <w:rFonts w:hint="default"/>
      </w:rPr>
    </w:lvl>
    <w:lvl w:ilvl="5" w:tplc="C8341006">
      <w:numFmt w:val="bullet"/>
      <w:lvlText w:val="•"/>
      <w:lvlJc w:val="left"/>
      <w:pPr>
        <w:ind w:left="4686" w:hanging="121"/>
      </w:pPr>
      <w:rPr>
        <w:rFonts w:hint="default"/>
      </w:rPr>
    </w:lvl>
    <w:lvl w:ilvl="6" w:tplc="190AFEE0">
      <w:numFmt w:val="bullet"/>
      <w:lvlText w:val="•"/>
      <w:lvlJc w:val="left"/>
      <w:pPr>
        <w:ind w:left="5653" w:hanging="121"/>
      </w:pPr>
      <w:rPr>
        <w:rFonts w:hint="default"/>
      </w:rPr>
    </w:lvl>
    <w:lvl w:ilvl="7" w:tplc="7418539C">
      <w:numFmt w:val="bullet"/>
      <w:lvlText w:val="•"/>
      <w:lvlJc w:val="left"/>
      <w:pPr>
        <w:ind w:left="6620" w:hanging="121"/>
      </w:pPr>
      <w:rPr>
        <w:rFonts w:hint="default"/>
      </w:rPr>
    </w:lvl>
    <w:lvl w:ilvl="8" w:tplc="D98A3674">
      <w:numFmt w:val="bullet"/>
      <w:lvlText w:val="•"/>
      <w:lvlJc w:val="left"/>
      <w:pPr>
        <w:ind w:left="7586" w:hanging="121"/>
      </w:pPr>
      <w:rPr>
        <w:rFonts w:hint="default"/>
      </w:rPr>
    </w:lvl>
  </w:abstractNum>
  <w:abstractNum w:abstractNumId="10" w15:restartNumberingAfterBreak="0">
    <w:nsid w:val="5A9E2F8D"/>
    <w:multiLevelType w:val="hybridMultilevel"/>
    <w:tmpl w:val="00448BF4"/>
    <w:lvl w:ilvl="0" w:tplc="8AFEB10A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70F62EEE">
      <w:numFmt w:val="bullet"/>
      <w:lvlText w:val="•"/>
      <w:lvlJc w:val="left"/>
      <w:pPr>
        <w:ind w:left="106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2" w:tplc="BD1C6BCE">
      <w:numFmt w:val="bullet"/>
      <w:lvlText w:val="•"/>
      <w:lvlJc w:val="left"/>
      <w:pPr>
        <w:ind w:left="2000" w:hanging="121"/>
      </w:pPr>
      <w:rPr>
        <w:rFonts w:hint="default"/>
      </w:rPr>
    </w:lvl>
    <w:lvl w:ilvl="3" w:tplc="251053CC">
      <w:numFmt w:val="bullet"/>
      <w:lvlText w:val="•"/>
      <w:lvlJc w:val="left"/>
      <w:pPr>
        <w:ind w:left="2940" w:hanging="121"/>
      </w:pPr>
      <w:rPr>
        <w:rFonts w:hint="default"/>
      </w:rPr>
    </w:lvl>
    <w:lvl w:ilvl="4" w:tplc="2F40F0F8">
      <w:numFmt w:val="bullet"/>
      <w:lvlText w:val="•"/>
      <w:lvlJc w:val="left"/>
      <w:pPr>
        <w:ind w:left="3880" w:hanging="121"/>
      </w:pPr>
      <w:rPr>
        <w:rFonts w:hint="default"/>
      </w:rPr>
    </w:lvl>
    <w:lvl w:ilvl="5" w:tplc="2072328A">
      <w:numFmt w:val="bullet"/>
      <w:lvlText w:val="•"/>
      <w:lvlJc w:val="left"/>
      <w:pPr>
        <w:ind w:left="4820" w:hanging="121"/>
      </w:pPr>
      <w:rPr>
        <w:rFonts w:hint="default"/>
      </w:rPr>
    </w:lvl>
    <w:lvl w:ilvl="6" w:tplc="3D3A5F5C">
      <w:numFmt w:val="bullet"/>
      <w:lvlText w:val="•"/>
      <w:lvlJc w:val="left"/>
      <w:pPr>
        <w:ind w:left="5760" w:hanging="121"/>
      </w:pPr>
      <w:rPr>
        <w:rFonts w:hint="default"/>
      </w:rPr>
    </w:lvl>
    <w:lvl w:ilvl="7" w:tplc="D67E387C">
      <w:numFmt w:val="bullet"/>
      <w:lvlText w:val="•"/>
      <w:lvlJc w:val="left"/>
      <w:pPr>
        <w:ind w:left="6700" w:hanging="121"/>
      </w:pPr>
      <w:rPr>
        <w:rFonts w:hint="default"/>
      </w:rPr>
    </w:lvl>
    <w:lvl w:ilvl="8" w:tplc="38020B3C">
      <w:numFmt w:val="bullet"/>
      <w:lvlText w:val="•"/>
      <w:lvlJc w:val="left"/>
      <w:pPr>
        <w:ind w:left="7640" w:hanging="121"/>
      </w:pPr>
      <w:rPr>
        <w:rFonts w:hint="default"/>
      </w:rPr>
    </w:lvl>
  </w:abstractNum>
  <w:abstractNum w:abstractNumId="11" w15:restartNumberingAfterBreak="0">
    <w:nsid w:val="5DE90C5B"/>
    <w:multiLevelType w:val="hybridMultilevel"/>
    <w:tmpl w:val="7F5C4F82"/>
    <w:lvl w:ilvl="0" w:tplc="B8EE3956">
      <w:numFmt w:val="bullet"/>
      <w:lvlText w:val="•"/>
      <w:lvlJc w:val="left"/>
      <w:pPr>
        <w:ind w:left="884" w:hanging="180"/>
      </w:pPr>
      <w:rPr>
        <w:rFonts w:ascii="Arial" w:eastAsia="Arial" w:hAnsi="Arial" w:cs="Arial" w:hint="default"/>
        <w:w w:val="99"/>
        <w:sz w:val="20"/>
        <w:szCs w:val="20"/>
      </w:rPr>
    </w:lvl>
    <w:lvl w:ilvl="1" w:tplc="0AC6B7A0">
      <w:numFmt w:val="bullet"/>
      <w:lvlText w:val="•"/>
      <w:lvlJc w:val="left"/>
      <w:pPr>
        <w:ind w:left="1744" w:hanging="180"/>
      </w:pPr>
      <w:rPr>
        <w:rFonts w:hint="default"/>
      </w:rPr>
    </w:lvl>
    <w:lvl w:ilvl="2" w:tplc="1E90C70E">
      <w:numFmt w:val="bullet"/>
      <w:lvlText w:val="•"/>
      <w:lvlJc w:val="left"/>
      <w:pPr>
        <w:ind w:left="2608" w:hanging="180"/>
      </w:pPr>
      <w:rPr>
        <w:rFonts w:hint="default"/>
      </w:rPr>
    </w:lvl>
    <w:lvl w:ilvl="3" w:tplc="15ACBC50">
      <w:numFmt w:val="bullet"/>
      <w:lvlText w:val="•"/>
      <w:lvlJc w:val="left"/>
      <w:pPr>
        <w:ind w:left="3472" w:hanging="180"/>
      </w:pPr>
      <w:rPr>
        <w:rFonts w:hint="default"/>
      </w:rPr>
    </w:lvl>
    <w:lvl w:ilvl="4" w:tplc="C92AC838">
      <w:numFmt w:val="bullet"/>
      <w:lvlText w:val="•"/>
      <w:lvlJc w:val="left"/>
      <w:pPr>
        <w:ind w:left="4336" w:hanging="180"/>
      </w:pPr>
      <w:rPr>
        <w:rFonts w:hint="default"/>
      </w:rPr>
    </w:lvl>
    <w:lvl w:ilvl="5" w:tplc="AC34D0DA">
      <w:numFmt w:val="bullet"/>
      <w:lvlText w:val="•"/>
      <w:lvlJc w:val="left"/>
      <w:pPr>
        <w:ind w:left="5200" w:hanging="180"/>
      </w:pPr>
      <w:rPr>
        <w:rFonts w:hint="default"/>
      </w:rPr>
    </w:lvl>
    <w:lvl w:ilvl="6" w:tplc="E868A1C6">
      <w:numFmt w:val="bullet"/>
      <w:lvlText w:val="•"/>
      <w:lvlJc w:val="left"/>
      <w:pPr>
        <w:ind w:left="6064" w:hanging="180"/>
      </w:pPr>
      <w:rPr>
        <w:rFonts w:hint="default"/>
      </w:rPr>
    </w:lvl>
    <w:lvl w:ilvl="7" w:tplc="C08EA87E">
      <w:numFmt w:val="bullet"/>
      <w:lvlText w:val="•"/>
      <w:lvlJc w:val="left"/>
      <w:pPr>
        <w:ind w:left="6928" w:hanging="180"/>
      </w:pPr>
      <w:rPr>
        <w:rFonts w:hint="default"/>
      </w:rPr>
    </w:lvl>
    <w:lvl w:ilvl="8" w:tplc="9B6E6AA6">
      <w:numFmt w:val="bullet"/>
      <w:lvlText w:val="•"/>
      <w:lvlJc w:val="left"/>
      <w:pPr>
        <w:ind w:left="7792" w:hanging="180"/>
      </w:pPr>
      <w:rPr>
        <w:rFonts w:hint="default"/>
      </w:rPr>
    </w:lvl>
  </w:abstractNum>
  <w:abstractNum w:abstractNumId="12" w15:restartNumberingAfterBreak="0">
    <w:nsid w:val="5E996A89"/>
    <w:multiLevelType w:val="hybridMultilevel"/>
    <w:tmpl w:val="97529C44"/>
    <w:lvl w:ilvl="0" w:tplc="51C44A9E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20C8EB46">
      <w:numFmt w:val="bullet"/>
      <w:lvlText w:val="•"/>
      <w:lvlJc w:val="left"/>
      <w:pPr>
        <w:ind w:left="106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2" w:tplc="6DFA964C">
      <w:numFmt w:val="bullet"/>
      <w:lvlText w:val="•"/>
      <w:lvlJc w:val="left"/>
      <w:pPr>
        <w:ind w:left="2000" w:hanging="121"/>
      </w:pPr>
      <w:rPr>
        <w:rFonts w:hint="default"/>
      </w:rPr>
    </w:lvl>
    <w:lvl w:ilvl="3" w:tplc="8D126936">
      <w:numFmt w:val="bullet"/>
      <w:lvlText w:val="•"/>
      <w:lvlJc w:val="left"/>
      <w:pPr>
        <w:ind w:left="2940" w:hanging="121"/>
      </w:pPr>
      <w:rPr>
        <w:rFonts w:hint="default"/>
      </w:rPr>
    </w:lvl>
    <w:lvl w:ilvl="4" w:tplc="AA6C8880">
      <w:numFmt w:val="bullet"/>
      <w:lvlText w:val="•"/>
      <w:lvlJc w:val="left"/>
      <w:pPr>
        <w:ind w:left="3880" w:hanging="121"/>
      </w:pPr>
      <w:rPr>
        <w:rFonts w:hint="default"/>
      </w:rPr>
    </w:lvl>
    <w:lvl w:ilvl="5" w:tplc="3C420490">
      <w:numFmt w:val="bullet"/>
      <w:lvlText w:val="•"/>
      <w:lvlJc w:val="left"/>
      <w:pPr>
        <w:ind w:left="4820" w:hanging="121"/>
      </w:pPr>
      <w:rPr>
        <w:rFonts w:hint="default"/>
      </w:rPr>
    </w:lvl>
    <w:lvl w:ilvl="6" w:tplc="48289AC4">
      <w:numFmt w:val="bullet"/>
      <w:lvlText w:val="•"/>
      <w:lvlJc w:val="left"/>
      <w:pPr>
        <w:ind w:left="5760" w:hanging="121"/>
      </w:pPr>
      <w:rPr>
        <w:rFonts w:hint="default"/>
      </w:rPr>
    </w:lvl>
    <w:lvl w:ilvl="7" w:tplc="C2ACEBAE">
      <w:numFmt w:val="bullet"/>
      <w:lvlText w:val="•"/>
      <w:lvlJc w:val="left"/>
      <w:pPr>
        <w:ind w:left="6700" w:hanging="121"/>
      </w:pPr>
      <w:rPr>
        <w:rFonts w:hint="default"/>
      </w:rPr>
    </w:lvl>
    <w:lvl w:ilvl="8" w:tplc="12F82CFE">
      <w:numFmt w:val="bullet"/>
      <w:lvlText w:val="•"/>
      <w:lvlJc w:val="left"/>
      <w:pPr>
        <w:ind w:left="7640" w:hanging="121"/>
      </w:pPr>
      <w:rPr>
        <w:rFonts w:hint="default"/>
      </w:rPr>
    </w:lvl>
  </w:abstractNum>
  <w:abstractNum w:abstractNumId="13" w15:restartNumberingAfterBreak="0">
    <w:nsid w:val="6E836FF7"/>
    <w:multiLevelType w:val="hybridMultilevel"/>
    <w:tmpl w:val="5FEC36AE"/>
    <w:lvl w:ilvl="0" w:tplc="34481BD6">
      <w:numFmt w:val="bullet"/>
      <w:lvlText w:val="•"/>
      <w:lvlJc w:val="left"/>
      <w:pPr>
        <w:ind w:left="824" w:hanging="121"/>
      </w:pPr>
      <w:rPr>
        <w:rFonts w:ascii="Arial" w:eastAsia="Arial" w:hAnsi="Arial" w:cs="Arial" w:hint="default"/>
        <w:w w:val="99"/>
        <w:sz w:val="20"/>
        <w:szCs w:val="20"/>
      </w:rPr>
    </w:lvl>
    <w:lvl w:ilvl="1" w:tplc="3BCC74A6">
      <w:numFmt w:val="bullet"/>
      <w:lvlText w:val="•"/>
      <w:lvlJc w:val="left"/>
      <w:pPr>
        <w:ind w:left="1690" w:hanging="121"/>
      </w:pPr>
      <w:rPr>
        <w:rFonts w:hint="default"/>
      </w:rPr>
    </w:lvl>
    <w:lvl w:ilvl="2" w:tplc="6C1CDF26">
      <w:numFmt w:val="bullet"/>
      <w:lvlText w:val="•"/>
      <w:lvlJc w:val="left"/>
      <w:pPr>
        <w:ind w:left="2560" w:hanging="121"/>
      </w:pPr>
      <w:rPr>
        <w:rFonts w:hint="default"/>
      </w:rPr>
    </w:lvl>
    <w:lvl w:ilvl="3" w:tplc="680AC664">
      <w:numFmt w:val="bullet"/>
      <w:lvlText w:val="•"/>
      <w:lvlJc w:val="left"/>
      <w:pPr>
        <w:ind w:left="3430" w:hanging="121"/>
      </w:pPr>
      <w:rPr>
        <w:rFonts w:hint="default"/>
      </w:rPr>
    </w:lvl>
    <w:lvl w:ilvl="4" w:tplc="9A20498E">
      <w:numFmt w:val="bullet"/>
      <w:lvlText w:val="•"/>
      <w:lvlJc w:val="left"/>
      <w:pPr>
        <w:ind w:left="4300" w:hanging="121"/>
      </w:pPr>
      <w:rPr>
        <w:rFonts w:hint="default"/>
      </w:rPr>
    </w:lvl>
    <w:lvl w:ilvl="5" w:tplc="275C6450">
      <w:numFmt w:val="bullet"/>
      <w:lvlText w:val="•"/>
      <w:lvlJc w:val="left"/>
      <w:pPr>
        <w:ind w:left="5170" w:hanging="121"/>
      </w:pPr>
      <w:rPr>
        <w:rFonts w:hint="default"/>
      </w:rPr>
    </w:lvl>
    <w:lvl w:ilvl="6" w:tplc="C994D6AC">
      <w:numFmt w:val="bullet"/>
      <w:lvlText w:val="•"/>
      <w:lvlJc w:val="left"/>
      <w:pPr>
        <w:ind w:left="6040" w:hanging="121"/>
      </w:pPr>
      <w:rPr>
        <w:rFonts w:hint="default"/>
      </w:rPr>
    </w:lvl>
    <w:lvl w:ilvl="7" w:tplc="33EAE2C4">
      <w:numFmt w:val="bullet"/>
      <w:lvlText w:val="•"/>
      <w:lvlJc w:val="left"/>
      <w:pPr>
        <w:ind w:left="6910" w:hanging="121"/>
      </w:pPr>
      <w:rPr>
        <w:rFonts w:hint="default"/>
      </w:rPr>
    </w:lvl>
    <w:lvl w:ilvl="8" w:tplc="14404F84">
      <w:numFmt w:val="bullet"/>
      <w:lvlText w:val="•"/>
      <w:lvlJc w:val="left"/>
      <w:pPr>
        <w:ind w:left="7780" w:hanging="121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94E"/>
    <w:rsid w:val="0016594E"/>
    <w:rsid w:val="00620C6B"/>
    <w:rsid w:val="009F4433"/>
    <w:rsid w:val="00B91BAD"/>
    <w:rsid w:val="00DC6D45"/>
    <w:rsid w:val="00F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C1774E"/>
  <w15:docId w15:val="{4B424F83-2F07-4CFC-9976-5124186F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</w:rPr>
  </w:style>
  <w:style w:type="paragraph" w:styleId="Heading1">
    <w:name w:val="heading 1"/>
    <w:basedOn w:val="Normal"/>
    <w:uiPriority w:val="9"/>
    <w:qFormat/>
    <w:pPr>
      <w:spacing w:before="140"/>
      <w:ind w:left="704" w:hanging="500"/>
      <w:outlineLvl w:val="0"/>
    </w:pPr>
    <w:rPr>
      <w:rFonts w:ascii="Gadugi" w:eastAsia="Gadugi" w:hAnsi="Gadugi" w:cs="Gadugi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704" w:hanging="593"/>
      <w:outlineLvl w:val="1"/>
    </w:pPr>
    <w:rPr>
      <w:rFonts w:ascii="Segoe UI" w:eastAsia="Segoe UI" w:hAnsi="Segoe UI" w:cs="Segoe U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824" w:hanging="12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7"/>
      <w:ind w:left="824" w:hanging="1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PRESENTATION 2nd Annual Summit on Border Ministries v2</dc:title>
  <dc:creator>vmaso</dc:creator>
  <cp:lastModifiedBy>Victoria Mason</cp:lastModifiedBy>
  <cp:revision>4</cp:revision>
  <dcterms:created xsi:type="dcterms:W3CDTF">2019-12-06T22:12:00Z</dcterms:created>
  <dcterms:modified xsi:type="dcterms:W3CDTF">2019-12-12T15:04:00Z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